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2CDA" w14:textId="7C40EB55" w:rsidR="0030525B" w:rsidRPr="0030525B" w:rsidRDefault="0030525B" w:rsidP="0030525B">
      <w:pPr>
        <w:pStyle w:val="Heading1"/>
      </w:pPr>
      <w:r w:rsidRPr="0030525B">
        <w:t xml:space="preserve">Warmup communication: </w:t>
      </w:r>
      <w:r>
        <w:t xml:space="preserve">For </w:t>
      </w:r>
      <w:r w:rsidRPr="0030525B">
        <w:t>Employers to share with members </w:t>
      </w:r>
    </w:p>
    <w:p w14:paraId="6C347112" w14:textId="77777777" w:rsidR="0030525B" w:rsidRPr="0030525B" w:rsidRDefault="0030525B" w:rsidP="0030525B">
      <w:r w:rsidRPr="0030525B">
        <w:rPr>
          <w:b/>
          <w:bCs/>
        </w:rPr>
        <w:t>Channel: </w:t>
      </w:r>
      <w:r w:rsidRPr="0030525B">
        <w:t>Employer email, intranet or bulletin </w:t>
      </w:r>
    </w:p>
    <w:p w14:paraId="32E2C37D" w14:textId="77777777" w:rsidR="0030525B" w:rsidRPr="0030525B" w:rsidRDefault="0030525B" w:rsidP="0030525B">
      <w:r w:rsidRPr="0030525B">
        <w:rPr>
          <w:b/>
          <w:bCs/>
        </w:rPr>
        <w:t>Issue date</w:t>
      </w:r>
      <w:r w:rsidRPr="0030525B">
        <w:t>: W/c 27 April 2026 </w:t>
      </w:r>
    </w:p>
    <w:p w14:paraId="4072674E" w14:textId="77777777" w:rsidR="0030525B" w:rsidRPr="0030525B" w:rsidRDefault="0030525B" w:rsidP="0030525B">
      <w:r w:rsidRPr="0030525B">
        <w:t> </w:t>
      </w:r>
    </w:p>
    <w:p w14:paraId="7FF1ED74" w14:textId="77777777" w:rsidR="0030525B" w:rsidRPr="0030525B" w:rsidRDefault="0030525B" w:rsidP="0030525B">
      <w:r w:rsidRPr="0030525B">
        <w:t> </w:t>
      </w:r>
    </w:p>
    <w:p w14:paraId="7F2F7E56" w14:textId="77777777" w:rsidR="0030525B" w:rsidRPr="0030525B" w:rsidRDefault="0030525B" w:rsidP="0030525B">
      <w:r w:rsidRPr="0030525B">
        <w:rPr>
          <w:b/>
          <w:bCs/>
        </w:rPr>
        <w:t>Subject:</w:t>
      </w:r>
      <w:r w:rsidRPr="0030525B">
        <w:t> Annual pension survey – please share your feedback </w:t>
      </w:r>
    </w:p>
    <w:p w14:paraId="5C0EAB8B" w14:textId="77777777" w:rsidR="0030525B" w:rsidRPr="0030525B" w:rsidRDefault="0030525B" w:rsidP="0030525B">
      <w:r w:rsidRPr="0030525B">
        <w:t> </w:t>
      </w:r>
    </w:p>
    <w:p w14:paraId="39D7C88A" w14:textId="77777777" w:rsidR="0030525B" w:rsidRPr="0030525B" w:rsidRDefault="0030525B" w:rsidP="0030525B">
      <w:r w:rsidRPr="0030525B">
        <w:rPr>
          <w:b/>
          <w:bCs/>
        </w:rPr>
        <w:t>Body copy:</w:t>
      </w:r>
      <w:r w:rsidRPr="0030525B">
        <w:t> </w:t>
      </w:r>
    </w:p>
    <w:p w14:paraId="26353631" w14:textId="77777777" w:rsidR="0030525B" w:rsidRPr="0030525B" w:rsidRDefault="0030525B" w:rsidP="0030525B">
      <w:r w:rsidRPr="0030525B">
        <w:t>In early May, some members of the Railways Pension Scheme (RPS) and British Transport Police Force Superannuation Fund (Fund) will receive an email asking them to take part in an annual customer service survey. Please take part if you can. </w:t>
      </w:r>
    </w:p>
    <w:p w14:paraId="626CCA65" w14:textId="77777777" w:rsidR="0030525B" w:rsidRPr="0030525B" w:rsidRDefault="0030525B" w:rsidP="0030525B">
      <w:r w:rsidRPr="0030525B">
        <w:t> </w:t>
      </w:r>
    </w:p>
    <w:p w14:paraId="029D614F" w14:textId="77777777" w:rsidR="0030525B" w:rsidRPr="0030525B" w:rsidRDefault="0030525B" w:rsidP="0030525B">
      <w:r w:rsidRPr="0030525B">
        <w:t>Each year, the schemes’ administrator, Railpen, works with the Institute of Customer Service (ICS) to survey a representative sample of pension scheme members. </w:t>
      </w:r>
    </w:p>
    <w:p w14:paraId="6AAAB44A" w14:textId="77777777" w:rsidR="0030525B" w:rsidRPr="0030525B" w:rsidRDefault="0030525B" w:rsidP="0030525B">
      <w:r w:rsidRPr="0030525B">
        <w:t> </w:t>
      </w:r>
    </w:p>
    <w:p w14:paraId="31D37B9D" w14:textId="77777777" w:rsidR="0030525B" w:rsidRPr="0030525B" w:rsidRDefault="0030525B" w:rsidP="0030525B">
      <w:r w:rsidRPr="0030525B">
        <w:t>The survey helps Railpen to: </w:t>
      </w:r>
    </w:p>
    <w:p w14:paraId="193A02C4" w14:textId="77777777" w:rsidR="0030525B" w:rsidRPr="0030525B" w:rsidRDefault="0030525B" w:rsidP="0030525B">
      <w:pPr>
        <w:numPr>
          <w:ilvl w:val="0"/>
          <w:numId w:val="39"/>
        </w:numPr>
      </w:pPr>
      <w:r w:rsidRPr="0030525B">
        <w:t>benchmark its service against other organisations in the pensions industry and nationally </w:t>
      </w:r>
    </w:p>
    <w:p w14:paraId="6188CCAD" w14:textId="77777777" w:rsidR="0030525B" w:rsidRPr="0030525B" w:rsidRDefault="0030525B" w:rsidP="0030525B">
      <w:pPr>
        <w:numPr>
          <w:ilvl w:val="0"/>
          <w:numId w:val="40"/>
        </w:numPr>
      </w:pPr>
      <w:r w:rsidRPr="0030525B">
        <w:t>understand what is working well for members </w:t>
      </w:r>
    </w:p>
    <w:p w14:paraId="582100E2" w14:textId="77777777" w:rsidR="0030525B" w:rsidRPr="0030525B" w:rsidRDefault="0030525B" w:rsidP="0030525B">
      <w:pPr>
        <w:numPr>
          <w:ilvl w:val="0"/>
          <w:numId w:val="41"/>
        </w:numPr>
      </w:pPr>
      <w:r w:rsidRPr="0030525B">
        <w:t>identify where it can continue to evolve and improve its services </w:t>
      </w:r>
    </w:p>
    <w:p w14:paraId="052BB77F" w14:textId="77777777" w:rsidR="0030525B" w:rsidRPr="0030525B" w:rsidRDefault="0030525B" w:rsidP="0030525B">
      <w:r w:rsidRPr="0030525B">
        <w:t> </w:t>
      </w:r>
    </w:p>
    <w:p w14:paraId="792B2AFF" w14:textId="77777777" w:rsidR="0030525B" w:rsidRPr="0030525B" w:rsidRDefault="0030525B" w:rsidP="0030525B">
      <w:r w:rsidRPr="0030525B">
        <w:t>The survey is sent out directly by ICS, so selected members can expect to receive an email invitation in early May. All responses are confidential and reported in aggregate. </w:t>
      </w:r>
    </w:p>
    <w:p w14:paraId="081D6AC2" w14:textId="77777777" w:rsidR="0030525B" w:rsidRPr="0030525B" w:rsidRDefault="0030525B" w:rsidP="0030525B">
      <w:r w:rsidRPr="0030525B">
        <w:t> </w:t>
      </w:r>
    </w:p>
    <w:p w14:paraId="6B953A2A" w14:textId="77777777" w:rsidR="0030525B" w:rsidRPr="0030525B" w:rsidRDefault="0030525B" w:rsidP="0030525B">
      <w:r w:rsidRPr="0030525B">
        <w:t>If you receive an email to take part in the survey, please be assured it is genuine and take 5 minutes to complete it if you can. Your feedback is vital in shaping the services and support you receive for this valuable benefit of your employment. </w:t>
      </w:r>
    </w:p>
    <w:p w14:paraId="56E5451B" w14:textId="77777777" w:rsidR="0030525B" w:rsidRPr="0030525B" w:rsidRDefault="0030525B" w:rsidP="0030525B">
      <w:r w:rsidRPr="0030525B">
        <w:t> </w:t>
      </w:r>
    </w:p>
    <w:p w14:paraId="349913B9" w14:textId="77777777" w:rsidR="0030525B" w:rsidRPr="0030525B" w:rsidRDefault="0030525B" w:rsidP="0030525B">
      <w:r w:rsidRPr="0030525B">
        <w:t>Thank you for your continued support. </w:t>
      </w:r>
    </w:p>
    <w:p w14:paraId="6F965DCC" w14:textId="77777777" w:rsidR="0030525B" w:rsidRPr="0030525B" w:rsidRDefault="0030525B" w:rsidP="0030525B">
      <w:r w:rsidRPr="0030525B">
        <w:t> </w:t>
      </w:r>
    </w:p>
    <w:p w14:paraId="769940C9" w14:textId="77777777" w:rsidR="0030525B" w:rsidRPr="0030525B" w:rsidRDefault="0030525B" w:rsidP="0030525B">
      <w:r w:rsidRPr="0030525B">
        <w:t>Kind regards </w:t>
      </w:r>
      <w:r w:rsidRPr="0030525B">
        <w:br/>
      </w:r>
      <w:r w:rsidRPr="0030525B">
        <w:rPr>
          <w:b/>
          <w:bCs/>
        </w:rPr>
        <w:t>Railpen</w:t>
      </w:r>
      <w:r w:rsidRPr="0030525B">
        <w:t> </w:t>
      </w:r>
    </w:p>
    <w:p w14:paraId="331EFFE3" w14:textId="77777777" w:rsidR="00A77D74" w:rsidRPr="00CE714C" w:rsidRDefault="00A77D74" w:rsidP="00CE714C"/>
    <w:sectPr w:rsidR="00A77D74" w:rsidRPr="00CE714C" w:rsidSect="00B42EB3">
      <w:headerReference w:type="even" r:id="rId8"/>
      <w:headerReference w:type="default" r:id="rId9"/>
      <w:footerReference w:type="even" r:id="rId10"/>
      <w:footerReference w:type="default" r:id="rId11"/>
      <w:headerReference w:type="first" r:id="rId12"/>
      <w:footerReference w:type="first" r:id="rId13"/>
      <w:pgSz w:w="11906" w:h="16838" w:code="9"/>
      <w:pgMar w:top="1559" w:right="680" w:bottom="1531" w:left="680" w:header="53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13F6" w14:textId="77777777" w:rsidR="0030525B" w:rsidRDefault="0030525B" w:rsidP="00392BA7">
      <w:r>
        <w:separator/>
      </w:r>
    </w:p>
  </w:endnote>
  <w:endnote w:type="continuationSeparator" w:id="0">
    <w:p w14:paraId="1F1E186E" w14:textId="77777777" w:rsidR="0030525B" w:rsidRDefault="0030525B" w:rsidP="0039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13D2" w14:textId="77777777" w:rsidR="0030291F" w:rsidRDefault="00302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3FC2" w14:textId="1CFC43E1" w:rsidR="00D47401" w:rsidRPr="0030291F" w:rsidRDefault="00D47401" w:rsidP="00812B4E">
    <w:pPr>
      <w:pStyle w:val="Footer"/>
      <w:rPr>
        <w:b/>
        <w:bCs/>
      </w:rPr>
    </w:pPr>
    <w:r w:rsidRPr="00392BA7">
      <w:rPr>
        <w:noProof/>
      </w:rPr>
      <w:drawing>
        <wp:anchor distT="0" distB="0" distL="114300" distR="114300" simplePos="0" relativeHeight="251666432" behindDoc="0" locked="0" layoutInCell="1" allowOverlap="1" wp14:anchorId="1C70DC34" wp14:editId="55402C65">
          <wp:simplePos x="0" y="0"/>
          <wp:positionH relativeFrom="margin">
            <wp:align>left</wp:align>
          </wp:positionH>
          <wp:positionV relativeFrom="page">
            <wp:align>bottom</wp:align>
          </wp:positionV>
          <wp:extent cx="940435" cy="600075"/>
          <wp:effectExtent l="0" t="0" r="0" b="0"/>
          <wp:wrapSquare wrapText="bothSides"/>
          <wp:docPr id="14" name="Graphic 2">
            <a:extLst xmlns:a="http://schemas.openxmlformats.org/drawingml/2006/main">
              <a:ext uri="{FF2B5EF4-FFF2-40B4-BE49-F238E27FC236}">
                <a16:creationId xmlns:a16="http://schemas.microsoft.com/office/drawing/2014/main" id="{149F4E86-1262-2943-B656-F38AF807C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2">
                    <a:extLst>
                      <a:ext uri="{FF2B5EF4-FFF2-40B4-BE49-F238E27FC236}">
                        <a16:creationId xmlns:a16="http://schemas.microsoft.com/office/drawing/2014/main" id="{149F4E86-1262-2943-B656-F38AF807C0D8}"/>
                      </a:ext>
                    </a:extLst>
                  </pic:cNvPr>
                  <pic:cNvPicPr>
                    <a:picLocks noChangeAspect="1"/>
                  </pic:cNvPicPr>
                </pic:nvPicPr>
                <pic:blipFill rotWithShape="1">
                  <a:blip r:embed="rId1">
                    <a:extLst>
                      <a:ext uri="{28A0092B-C50C-407E-A947-70E740481C1C}">
                        <a14:useLocalDpi xmlns:a14="http://schemas.microsoft.com/office/drawing/2010/main" val="0"/>
                      </a:ext>
                    </a:extLst>
                  </a:blip>
                  <a:srcRect b="-109608"/>
                  <a:stretch/>
                </pic:blipFill>
                <pic:spPr bwMode="auto">
                  <a:xfrm>
                    <a:off x="0" y="0"/>
                    <a:ext cx="940435" cy="600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Railpen </w:t>
    </w:r>
    <w:r w:rsidR="00C927CD">
      <w:t xml:space="preserve">Limited </w:t>
    </w:r>
    <w:r>
      <w:fldChar w:fldCharType="begin"/>
    </w:r>
    <w:r>
      <w:instrText xml:space="preserve"> createdate \@ "yyyy" </w:instrText>
    </w:r>
    <w:r>
      <w:fldChar w:fldCharType="separate"/>
    </w:r>
    <w:r w:rsidR="0030525B">
      <w:rPr>
        <w:noProof/>
      </w:rPr>
      <w:t>2026</w:t>
    </w:r>
    <w:r>
      <w:fldChar w:fldCharType="end"/>
    </w:r>
    <w:r>
      <w:t>_</w:t>
    </w:r>
    <w:sdt>
      <w:sdtPr>
        <w:alias w:val="Title"/>
        <w:tag w:val=""/>
        <w:id w:val="-1437976754"/>
        <w:placeholder/>
        <w:dataBinding w:prefixMappings="xmlns:ns0='http://purl.org/dc/elements/1.1/' xmlns:ns1='http://schemas.openxmlformats.org/package/2006/metadata/core-properties' " w:xpath="/ns1:coreProperties[1]/ns0:title[1]" w:storeItemID="{6C3C8BC8-F283-45AE-878A-BAB7291924A1}"/>
        <w:text/>
      </w:sdtPr>
      <w:sdtEndPr/>
      <w:sdtContent>
        <w:r w:rsidR="0030525B">
          <w:t>employer to member - ICS survey communications</w:t>
        </w:r>
      </w:sdtContent>
    </w:sdt>
    <w:bookmarkStart w:id="0" w:name="bmkDate"/>
    <w:r w:rsidRPr="0030525B">
      <w:t>_</w:t>
    </w:r>
    <w:sdt>
      <w:sdtPr>
        <w:alias w:val="Publish Date"/>
        <w:tag w:val="Publish Date"/>
        <w:id w:val="246925930"/>
        <w:placeholder/>
        <w:dataBinding w:prefixMappings="xmlns:ns0='http://schemas.microsoft.com/office/2006/coverPageProps' " w:xpath="/ns0:CoverPageProperties[1]/ns0:PublishDate[1]" w:storeItemID="{55AF091B-3C7A-41E3-B477-F2FDAA23CFDA}"/>
        <w:date w:fullDate="2026-03-25T00:00:00Z">
          <w:dateFormat w:val="dd/MM/yyyy"/>
          <w:lid w:val="en-GB"/>
          <w:storeMappedDataAs w:val="dateTime"/>
          <w:calendar w:val="gregorian"/>
        </w:date>
      </w:sdtPr>
      <w:sdtEndPr/>
      <w:sdtContent>
        <w:r w:rsidR="0030525B" w:rsidRPr="0030525B">
          <w:t>25/03/2026</w:t>
        </w:r>
      </w:sdtContent>
    </w:sdt>
    <w:r w:rsidR="00663505" w:rsidRPr="0030525B">
      <w:t xml:space="preserve"> </w:t>
    </w:r>
    <w:bookmarkEnd w:id="0"/>
    <w:r w:rsidR="00663505" w:rsidRPr="009D1496">
      <w:t xml:space="preserve"> </w:t>
    </w:r>
    <w:r w:rsidR="00663505" w:rsidRPr="00663505">
      <w:t xml:space="preserve">     </w:t>
    </w:r>
    <w:r w:rsidR="0030291F" w:rsidRPr="0030291F">
      <w:rPr>
        <w:b/>
        <w:bCs/>
      </w:rPr>
      <w:fldChar w:fldCharType="begin"/>
    </w:r>
    <w:r w:rsidR="0030291F" w:rsidRPr="0030291F">
      <w:rPr>
        <w:b/>
        <w:bCs/>
      </w:rPr>
      <w:instrText xml:space="preserve"> page </w:instrText>
    </w:r>
    <w:r w:rsidR="0030291F" w:rsidRPr="0030291F">
      <w:rPr>
        <w:b/>
        <w:bCs/>
      </w:rPr>
      <w:fldChar w:fldCharType="separate"/>
    </w:r>
    <w:r w:rsidR="0030291F" w:rsidRPr="0030291F">
      <w:rPr>
        <w:b/>
        <w:bCs/>
        <w:noProof/>
      </w:rPr>
      <w:t>1</w:t>
    </w:r>
    <w:r w:rsidR="0030291F" w:rsidRPr="0030291F">
      <w:rPr>
        <w:b/>
        <w:bCs/>
      </w:rPr>
      <w:fldChar w:fldCharType="end"/>
    </w:r>
    <w:r w:rsidR="00663505" w:rsidRPr="0030291F">
      <w:rPr>
        <w:b/>
        <w:bCs/>
      </w:rPr>
      <w:t xml:space="preserve"> </w:t>
    </w:r>
    <w:r w:rsidR="00663505" w:rsidRPr="0030291F">
      <w:t>of</w:t>
    </w:r>
    <w:r w:rsidR="00663505" w:rsidRPr="0030291F">
      <w:rPr>
        <w:b/>
        <w:bCs/>
      </w:rPr>
      <w:t xml:space="preserve"> </w:t>
    </w:r>
    <w:r w:rsidR="0030291F" w:rsidRPr="0030291F">
      <w:rPr>
        <w:b/>
        <w:bCs/>
      </w:rPr>
      <w:fldChar w:fldCharType="begin"/>
    </w:r>
    <w:r w:rsidR="0030291F" w:rsidRPr="0030291F">
      <w:rPr>
        <w:b/>
        <w:bCs/>
      </w:rPr>
      <w:instrText xml:space="preserve"> numpages </w:instrText>
    </w:r>
    <w:r w:rsidR="0030291F" w:rsidRPr="0030291F">
      <w:rPr>
        <w:b/>
        <w:bCs/>
      </w:rPr>
      <w:fldChar w:fldCharType="separate"/>
    </w:r>
    <w:r w:rsidR="0030291F" w:rsidRPr="0030291F">
      <w:rPr>
        <w:b/>
        <w:bCs/>
        <w:noProof/>
      </w:rPr>
      <w:t>1</w:t>
    </w:r>
    <w:r w:rsidR="0030291F" w:rsidRPr="0030291F">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1364" w14:textId="77777777" w:rsidR="0030291F" w:rsidRDefault="00302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74BE" w14:textId="77777777" w:rsidR="0030525B" w:rsidRDefault="0030525B" w:rsidP="00392BA7">
      <w:r>
        <w:separator/>
      </w:r>
    </w:p>
  </w:footnote>
  <w:footnote w:type="continuationSeparator" w:id="0">
    <w:p w14:paraId="7B8C0F3F" w14:textId="77777777" w:rsidR="0030525B" w:rsidRDefault="0030525B" w:rsidP="0039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168B" w14:textId="77777777" w:rsidR="0030291F" w:rsidRDefault="00302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AA31" w14:textId="77777777" w:rsidR="0030291F" w:rsidRDefault="00302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A77" w14:textId="77777777" w:rsidR="0030291F" w:rsidRDefault="00302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B206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CA7E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8E67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C250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C0F2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6816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0E79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1479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760B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E47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70C08"/>
    <w:multiLevelType w:val="multilevel"/>
    <w:tmpl w:val="78B05FE8"/>
    <w:styleLink w:val="RailpenNumbersStandard"/>
    <w:lvl w:ilvl="0">
      <w:start w:val="1"/>
      <w:numFmt w:val="decimal"/>
      <w:pStyle w:val="ListNumber"/>
      <w:lvlText w:val="%1."/>
      <w:lvlJc w:val="left"/>
      <w:pPr>
        <w:tabs>
          <w:tab w:val="num" w:pos="680"/>
        </w:tabs>
        <w:ind w:left="680" w:hanging="340"/>
      </w:pPr>
      <w:rPr>
        <w:rFonts w:hint="default"/>
        <w:b/>
        <w:i w:val="0"/>
        <w:color w:val="EC762D" w:themeColor="accent1"/>
      </w:rPr>
    </w:lvl>
    <w:lvl w:ilvl="1">
      <w:start w:val="1"/>
      <w:numFmt w:val="decimal"/>
      <w:pStyle w:val="ListNumber2"/>
      <w:lvlText w:val="%1.%2."/>
      <w:lvlJc w:val="left"/>
      <w:pPr>
        <w:tabs>
          <w:tab w:val="num" w:pos="1021"/>
        </w:tabs>
        <w:ind w:left="1134" w:hanging="454"/>
      </w:pPr>
      <w:rPr>
        <w:rFonts w:hint="default"/>
        <w:color w:val="EC762D" w:themeColor="accent1"/>
      </w:rPr>
    </w:lvl>
    <w:lvl w:ilvl="2">
      <w:start w:val="1"/>
      <w:numFmt w:val="lowerRoman"/>
      <w:lvlText w:val="%3."/>
      <w:lvlJc w:val="right"/>
      <w:pPr>
        <w:tabs>
          <w:tab w:val="num" w:pos="1323"/>
        </w:tabs>
        <w:ind w:left="1360" w:hanging="340"/>
      </w:pPr>
      <w:rPr>
        <w:rFonts w:hint="default"/>
      </w:rPr>
    </w:lvl>
    <w:lvl w:ilvl="3">
      <w:start w:val="1"/>
      <w:numFmt w:val="decimal"/>
      <w:lvlText w:val="%4."/>
      <w:lvlJc w:val="left"/>
      <w:pPr>
        <w:tabs>
          <w:tab w:val="num" w:pos="1663"/>
        </w:tabs>
        <w:ind w:left="1700" w:hanging="340"/>
      </w:pPr>
      <w:rPr>
        <w:rFonts w:hint="default"/>
      </w:rPr>
    </w:lvl>
    <w:lvl w:ilvl="4">
      <w:start w:val="1"/>
      <w:numFmt w:val="lowerLetter"/>
      <w:lvlText w:val="%5."/>
      <w:lvlJc w:val="left"/>
      <w:pPr>
        <w:tabs>
          <w:tab w:val="num" w:pos="2003"/>
        </w:tabs>
        <w:ind w:left="2040" w:hanging="340"/>
      </w:pPr>
      <w:rPr>
        <w:rFonts w:hint="default"/>
      </w:rPr>
    </w:lvl>
    <w:lvl w:ilvl="5">
      <w:start w:val="1"/>
      <w:numFmt w:val="lowerRoman"/>
      <w:lvlText w:val="%6."/>
      <w:lvlJc w:val="right"/>
      <w:pPr>
        <w:tabs>
          <w:tab w:val="num" w:pos="2343"/>
        </w:tabs>
        <w:ind w:left="2380" w:hanging="340"/>
      </w:pPr>
      <w:rPr>
        <w:rFonts w:hint="default"/>
      </w:rPr>
    </w:lvl>
    <w:lvl w:ilvl="6">
      <w:start w:val="1"/>
      <w:numFmt w:val="decimal"/>
      <w:lvlText w:val="%7."/>
      <w:lvlJc w:val="left"/>
      <w:pPr>
        <w:tabs>
          <w:tab w:val="num" w:pos="2683"/>
        </w:tabs>
        <w:ind w:left="2720" w:hanging="340"/>
      </w:pPr>
      <w:rPr>
        <w:rFonts w:hint="default"/>
      </w:rPr>
    </w:lvl>
    <w:lvl w:ilvl="7">
      <w:start w:val="1"/>
      <w:numFmt w:val="lowerLetter"/>
      <w:lvlText w:val="%8."/>
      <w:lvlJc w:val="left"/>
      <w:pPr>
        <w:tabs>
          <w:tab w:val="num" w:pos="3023"/>
        </w:tabs>
        <w:ind w:left="3060" w:hanging="340"/>
      </w:pPr>
      <w:rPr>
        <w:rFonts w:hint="default"/>
      </w:rPr>
    </w:lvl>
    <w:lvl w:ilvl="8">
      <w:start w:val="1"/>
      <w:numFmt w:val="lowerRoman"/>
      <w:lvlText w:val="%9."/>
      <w:lvlJc w:val="right"/>
      <w:pPr>
        <w:tabs>
          <w:tab w:val="num" w:pos="3363"/>
        </w:tabs>
        <w:ind w:left="3400" w:hanging="340"/>
      </w:pPr>
      <w:rPr>
        <w:rFonts w:hint="default"/>
      </w:rPr>
    </w:lvl>
  </w:abstractNum>
  <w:abstractNum w:abstractNumId="11" w15:restartNumberingAfterBreak="0">
    <w:nsid w:val="04137CC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2C7EBD"/>
    <w:multiLevelType w:val="multilevel"/>
    <w:tmpl w:val="2B46A1D0"/>
    <w:numStyleLink w:val="RailpenBulletsStandard"/>
  </w:abstractNum>
  <w:abstractNum w:abstractNumId="13" w15:restartNumberingAfterBreak="0">
    <w:nsid w:val="09745FC1"/>
    <w:multiLevelType w:val="multilevel"/>
    <w:tmpl w:val="2B46A1D0"/>
    <w:styleLink w:val="RailpenBulletsStandard"/>
    <w:lvl w:ilvl="0">
      <w:start w:val="1"/>
      <w:numFmt w:val="bullet"/>
      <w:pStyle w:val="ListBullet"/>
      <w:lvlText w:val=""/>
      <w:lvlJc w:val="left"/>
      <w:pPr>
        <w:tabs>
          <w:tab w:val="num" w:pos="340"/>
        </w:tabs>
        <w:ind w:left="680" w:hanging="340"/>
      </w:pPr>
      <w:rPr>
        <w:rFonts w:ascii="Symbol" w:hAnsi="Symbol" w:hint="default"/>
        <w:color w:val="EC762D" w:themeColor="accent1"/>
      </w:rPr>
    </w:lvl>
    <w:lvl w:ilvl="1">
      <w:start w:val="1"/>
      <w:numFmt w:val="bullet"/>
      <w:pStyle w:val="ListBullet2"/>
      <w:lvlText w:val="–"/>
      <w:lvlJc w:val="left"/>
      <w:pPr>
        <w:tabs>
          <w:tab w:val="num" w:pos="680"/>
        </w:tabs>
        <w:ind w:left="1020" w:hanging="340"/>
      </w:pPr>
      <w:rPr>
        <w:rFonts w:ascii="Arial" w:hAnsi="Arial" w:hint="default"/>
        <w:color w:val="EC762D" w:themeColor="accent1"/>
      </w:rPr>
    </w:lvl>
    <w:lvl w:ilvl="2">
      <w:start w:val="1"/>
      <w:numFmt w:val="bullet"/>
      <w:lvlText w:val=""/>
      <w:lvlJc w:val="left"/>
      <w:pPr>
        <w:tabs>
          <w:tab w:val="num" w:pos="1020"/>
        </w:tabs>
        <w:ind w:left="1360" w:hanging="340"/>
      </w:pPr>
      <w:rPr>
        <w:rFonts w:ascii="Wingdings" w:hAnsi="Wingdings" w:hint="default"/>
      </w:rPr>
    </w:lvl>
    <w:lvl w:ilvl="3">
      <w:start w:val="1"/>
      <w:numFmt w:val="bullet"/>
      <w:lvlText w:val=""/>
      <w:lvlJc w:val="left"/>
      <w:pPr>
        <w:tabs>
          <w:tab w:val="num" w:pos="1360"/>
        </w:tabs>
        <w:ind w:left="1700" w:hanging="340"/>
      </w:pPr>
      <w:rPr>
        <w:rFonts w:ascii="Symbol" w:hAnsi="Symbol" w:hint="default"/>
      </w:rPr>
    </w:lvl>
    <w:lvl w:ilvl="4">
      <w:start w:val="1"/>
      <w:numFmt w:val="bullet"/>
      <w:lvlText w:val="o"/>
      <w:lvlJc w:val="left"/>
      <w:pPr>
        <w:tabs>
          <w:tab w:val="num" w:pos="1700"/>
        </w:tabs>
        <w:ind w:left="2040" w:hanging="340"/>
      </w:pPr>
      <w:rPr>
        <w:rFonts w:ascii="Courier New" w:hAnsi="Courier New" w:cs="Courier New" w:hint="default"/>
      </w:rPr>
    </w:lvl>
    <w:lvl w:ilvl="5">
      <w:start w:val="1"/>
      <w:numFmt w:val="bullet"/>
      <w:lvlText w:val=""/>
      <w:lvlJc w:val="left"/>
      <w:pPr>
        <w:tabs>
          <w:tab w:val="num" w:pos="2040"/>
        </w:tabs>
        <w:ind w:left="2380" w:hanging="340"/>
      </w:pPr>
      <w:rPr>
        <w:rFonts w:ascii="Wingdings" w:hAnsi="Wingdings" w:hint="default"/>
      </w:rPr>
    </w:lvl>
    <w:lvl w:ilvl="6">
      <w:start w:val="1"/>
      <w:numFmt w:val="bullet"/>
      <w:lvlText w:val=""/>
      <w:lvlJc w:val="left"/>
      <w:pPr>
        <w:tabs>
          <w:tab w:val="num" w:pos="2380"/>
        </w:tabs>
        <w:ind w:left="2720" w:hanging="340"/>
      </w:pPr>
      <w:rPr>
        <w:rFonts w:ascii="Symbol" w:hAnsi="Symbol" w:hint="default"/>
      </w:rPr>
    </w:lvl>
    <w:lvl w:ilvl="7">
      <w:start w:val="1"/>
      <w:numFmt w:val="bullet"/>
      <w:lvlText w:val="o"/>
      <w:lvlJc w:val="left"/>
      <w:pPr>
        <w:tabs>
          <w:tab w:val="num" w:pos="2720"/>
        </w:tabs>
        <w:ind w:left="3060" w:hanging="340"/>
      </w:pPr>
      <w:rPr>
        <w:rFonts w:ascii="Courier New" w:hAnsi="Courier New" w:cs="Courier New" w:hint="default"/>
      </w:rPr>
    </w:lvl>
    <w:lvl w:ilvl="8">
      <w:start w:val="1"/>
      <w:numFmt w:val="bullet"/>
      <w:lvlText w:val=""/>
      <w:lvlJc w:val="left"/>
      <w:pPr>
        <w:tabs>
          <w:tab w:val="num" w:pos="3060"/>
        </w:tabs>
        <w:ind w:left="3400" w:hanging="340"/>
      </w:pPr>
      <w:rPr>
        <w:rFonts w:ascii="Wingdings" w:hAnsi="Wingdings" w:hint="default"/>
      </w:rPr>
    </w:lvl>
  </w:abstractNum>
  <w:abstractNum w:abstractNumId="14" w15:restartNumberingAfterBreak="0">
    <w:nsid w:val="0DFD437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0245B5A"/>
    <w:multiLevelType w:val="multilevel"/>
    <w:tmpl w:val="1FA20B9E"/>
    <w:styleLink w:val="RailpenBulletsSpaced"/>
    <w:lvl w:ilvl="0">
      <w:start w:val="1"/>
      <w:numFmt w:val="bullet"/>
      <w:pStyle w:val="ListBulletSpaced"/>
      <w:lvlText w:val=""/>
      <w:lvlJc w:val="left"/>
      <w:pPr>
        <w:tabs>
          <w:tab w:val="num" w:pos="680"/>
        </w:tabs>
        <w:ind w:left="680" w:hanging="340"/>
      </w:pPr>
      <w:rPr>
        <w:rFonts w:ascii="Symbol" w:hAnsi="Symbol" w:hint="default"/>
        <w:color w:val="EC762D" w:themeColor="accent1"/>
      </w:rPr>
    </w:lvl>
    <w:lvl w:ilvl="1">
      <w:start w:val="1"/>
      <w:numFmt w:val="bullet"/>
      <w:pStyle w:val="ListBulletSpaced2"/>
      <w:lvlText w:val="–"/>
      <w:lvlJc w:val="left"/>
      <w:pPr>
        <w:tabs>
          <w:tab w:val="num" w:pos="1021"/>
        </w:tabs>
        <w:ind w:left="1020" w:hanging="340"/>
      </w:pPr>
      <w:rPr>
        <w:rFonts w:ascii="Arial" w:hAnsi="Arial" w:hint="default"/>
        <w:color w:val="EC762D" w:themeColor="accent1"/>
      </w:rPr>
    </w:lvl>
    <w:lvl w:ilvl="2">
      <w:start w:val="1"/>
      <w:numFmt w:val="lowerRoman"/>
      <w:lvlText w:val="%3)"/>
      <w:lvlJc w:val="left"/>
      <w:pPr>
        <w:ind w:left="1360" w:hanging="340"/>
      </w:pPr>
      <w:rPr>
        <w:rFonts w:hint="default"/>
      </w:rPr>
    </w:lvl>
    <w:lvl w:ilvl="3">
      <w:start w:val="1"/>
      <w:numFmt w:val="decimal"/>
      <w:lvlText w:val="(%4)"/>
      <w:lvlJc w:val="left"/>
      <w:pPr>
        <w:ind w:left="1700" w:hanging="340"/>
      </w:pPr>
      <w:rPr>
        <w:rFonts w:hint="default"/>
      </w:rPr>
    </w:lvl>
    <w:lvl w:ilvl="4">
      <w:start w:val="1"/>
      <w:numFmt w:val="lowerLetter"/>
      <w:lvlText w:val="(%5)"/>
      <w:lvlJc w:val="left"/>
      <w:pPr>
        <w:ind w:left="2040" w:hanging="340"/>
      </w:pPr>
      <w:rPr>
        <w:rFonts w:hint="default"/>
      </w:rPr>
    </w:lvl>
    <w:lvl w:ilvl="5">
      <w:start w:val="1"/>
      <w:numFmt w:val="lowerRoman"/>
      <w:lvlText w:val="(%6)"/>
      <w:lvlJc w:val="left"/>
      <w:pPr>
        <w:ind w:left="2380" w:hanging="340"/>
      </w:pPr>
      <w:rPr>
        <w:rFonts w:hint="default"/>
      </w:rPr>
    </w:lvl>
    <w:lvl w:ilvl="6">
      <w:start w:val="1"/>
      <w:numFmt w:val="decimal"/>
      <w:lvlText w:val="%7."/>
      <w:lvlJc w:val="left"/>
      <w:pPr>
        <w:ind w:left="2720" w:hanging="340"/>
      </w:pPr>
      <w:rPr>
        <w:rFonts w:hint="default"/>
      </w:rPr>
    </w:lvl>
    <w:lvl w:ilvl="7">
      <w:start w:val="1"/>
      <w:numFmt w:val="lowerLetter"/>
      <w:lvlText w:val="%8."/>
      <w:lvlJc w:val="left"/>
      <w:pPr>
        <w:ind w:left="3060" w:hanging="340"/>
      </w:pPr>
      <w:rPr>
        <w:rFonts w:hint="default"/>
      </w:rPr>
    </w:lvl>
    <w:lvl w:ilvl="8">
      <w:start w:val="1"/>
      <w:numFmt w:val="lowerRoman"/>
      <w:lvlText w:val="%9."/>
      <w:lvlJc w:val="left"/>
      <w:pPr>
        <w:ind w:left="3400" w:hanging="340"/>
      </w:pPr>
      <w:rPr>
        <w:rFonts w:hint="default"/>
      </w:rPr>
    </w:lvl>
  </w:abstractNum>
  <w:abstractNum w:abstractNumId="16" w15:restartNumberingAfterBreak="0">
    <w:nsid w:val="123B05AB"/>
    <w:multiLevelType w:val="multilevel"/>
    <w:tmpl w:val="1FA20B9E"/>
    <w:numStyleLink w:val="RailpenBulletsSpaced"/>
  </w:abstractNum>
  <w:abstractNum w:abstractNumId="17" w15:restartNumberingAfterBreak="0">
    <w:nsid w:val="1955075D"/>
    <w:multiLevelType w:val="multilevel"/>
    <w:tmpl w:val="4858E6CA"/>
    <w:styleLink w:val="RailpenNumbersSpaced"/>
    <w:lvl w:ilvl="0">
      <w:start w:val="1"/>
      <w:numFmt w:val="decimal"/>
      <w:pStyle w:val="ListNumberSpaced"/>
      <w:lvlText w:val="%1."/>
      <w:lvlJc w:val="left"/>
      <w:pPr>
        <w:tabs>
          <w:tab w:val="num" w:pos="680"/>
        </w:tabs>
        <w:ind w:left="680" w:hanging="340"/>
      </w:pPr>
      <w:rPr>
        <w:rFonts w:hint="default"/>
        <w:b/>
        <w:i w:val="0"/>
        <w:color w:val="EC762D" w:themeColor="accent1"/>
      </w:rPr>
    </w:lvl>
    <w:lvl w:ilvl="1">
      <w:start w:val="1"/>
      <w:numFmt w:val="decimal"/>
      <w:pStyle w:val="ListNumberSpaced2"/>
      <w:lvlText w:val="%1.%2."/>
      <w:lvlJc w:val="left"/>
      <w:pPr>
        <w:tabs>
          <w:tab w:val="num" w:pos="1134"/>
        </w:tabs>
        <w:ind w:left="1134" w:hanging="454"/>
      </w:pPr>
      <w:rPr>
        <w:rFonts w:hint="default"/>
        <w:color w:val="EC762D" w:themeColor="accent1"/>
      </w:rPr>
    </w:lvl>
    <w:lvl w:ilvl="2">
      <w:start w:val="1"/>
      <w:numFmt w:val="lowerRoman"/>
      <w:lvlText w:val="%3)"/>
      <w:lvlJc w:val="left"/>
      <w:pPr>
        <w:ind w:left="1360" w:hanging="340"/>
      </w:pPr>
      <w:rPr>
        <w:rFonts w:hint="default"/>
      </w:rPr>
    </w:lvl>
    <w:lvl w:ilvl="3">
      <w:start w:val="1"/>
      <w:numFmt w:val="decimal"/>
      <w:lvlText w:val="(%4)"/>
      <w:lvlJc w:val="left"/>
      <w:pPr>
        <w:ind w:left="1700" w:hanging="340"/>
      </w:pPr>
      <w:rPr>
        <w:rFonts w:hint="default"/>
      </w:rPr>
    </w:lvl>
    <w:lvl w:ilvl="4">
      <w:start w:val="1"/>
      <w:numFmt w:val="lowerLetter"/>
      <w:lvlText w:val="(%5)"/>
      <w:lvlJc w:val="left"/>
      <w:pPr>
        <w:ind w:left="2040" w:hanging="340"/>
      </w:pPr>
      <w:rPr>
        <w:rFonts w:hint="default"/>
      </w:rPr>
    </w:lvl>
    <w:lvl w:ilvl="5">
      <w:start w:val="1"/>
      <w:numFmt w:val="lowerRoman"/>
      <w:lvlText w:val="(%6)"/>
      <w:lvlJc w:val="left"/>
      <w:pPr>
        <w:ind w:left="2380" w:hanging="340"/>
      </w:pPr>
      <w:rPr>
        <w:rFonts w:hint="default"/>
      </w:rPr>
    </w:lvl>
    <w:lvl w:ilvl="6">
      <w:start w:val="1"/>
      <w:numFmt w:val="decimal"/>
      <w:lvlText w:val="%7."/>
      <w:lvlJc w:val="left"/>
      <w:pPr>
        <w:ind w:left="2720" w:hanging="340"/>
      </w:pPr>
      <w:rPr>
        <w:rFonts w:hint="default"/>
      </w:rPr>
    </w:lvl>
    <w:lvl w:ilvl="7">
      <w:start w:val="1"/>
      <w:numFmt w:val="lowerLetter"/>
      <w:lvlText w:val="%8."/>
      <w:lvlJc w:val="left"/>
      <w:pPr>
        <w:ind w:left="3060" w:hanging="340"/>
      </w:pPr>
      <w:rPr>
        <w:rFonts w:hint="default"/>
      </w:rPr>
    </w:lvl>
    <w:lvl w:ilvl="8">
      <w:start w:val="1"/>
      <w:numFmt w:val="lowerRoman"/>
      <w:lvlText w:val="%9."/>
      <w:lvlJc w:val="left"/>
      <w:pPr>
        <w:ind w:left="3400" w:hanging="340"/>
      </w:pPr>
      <w:rPr>
        <w:rFonts w:hint="default"/>
      </w:rPr>
    </w:lvl>
  </w:abstractNum>
  <w:abstractNum w:abstractNumId="18" w15:restartNumberingAfterBreak="0">
    <w:nsid w:val="1FEA7E1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915529"/>
    <w:multiLevelType w:val="multilevel"/>
    <w:tmpl w:val="9CC8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44C24"/>
    <w:multiLevelType w:val="multilevel"/>
    <w:tmpl w:val="7AA4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DD5124"/>
    <w:multiLevelType w:val="hybridMultilevel"/>
    <w:tmpl w:val="21DC6F1E"/>
    <w:lvl w:ilvl="0" w:tplc="9CB44E9E">
      <w:start w:val="1"/>
      <w:numFmt w:val="bullet"/>
      <w:pStyle w:val="TOC4"/>
      <w:lvlText w:val="-"/>
      <w:lvlJc w:val="left"/>
      <w:pPr>
        <w:ind w:left="1380" w:hanging="360"/>
      </w:pPr>
      <w:rPr>
        <w:rFonts w:ascii="Arial" w:hAnsi="Aria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2" w15:restartNumberingAfterBreak="0">
    <w:nsid w:val="3811122E"/>
    <w:multiLevelType w:val="multilevel"/>
    <w:tmpl w:val="37DA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521CD9"/>
    <w:multiLevelType w:val="multilevel"/>
    <w:tmpl w:val="2B46A1D0"/>
    <w:numStyleLink w:val="RailpenBulletsStandard"/>
  </w:abstractNum>
  <w:abstractNum w:abstractNumId="24" w15:restartNumberingAfterBreak="0">
    <w:nsid w:val="5BBE4F49"/>
    <w:multiLevelType w:val="multilevel"/>
    <w:tmpl w:val="78B05FE8"/>
    <w:numStyleLink w:val="RailpenNumbersStandard"/>
  </w:abstractNum>
  <w:num w:numId="1" w16cid:durableId="995036373">
    <w:abstractNumId w:val="9"/>
  </w:num>
  <w:num w:numId="2" w16cid:durableId="77101390">
    <w:abstractNumId w:val="7"/>
  </w:num>
  <w:num w:numId="3" w16cid:durableId="1440027647">
    <w:abstractNumId w:val="13"/>
  </w:num>
  <w:num w:numId="4" w16cid:durableId="313336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2207854">
    <w:abstractNumId w:val="23"/>
  </w:num>
  <w:num w:numId="6" w16cid:durableId="1817524936">
    <w:abstractNumId w:val="15"/>
  </w:num>
  <w:num w:numId="7" w16cid:durableId="3668364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473307">
    <w:abstractNumId w:val="8"/>
  </w:num>
  <w:num w:numId="9" w16cid:durableId="1959677937">
    <w:abstractNumId w:val="3"/>
  </w:num>
  <w:num w:numId="10" w16cid:durableId="605231837">
    <w:abstractNumId w:val="10"/>
  </w:num>
  <w:num w:numId="11" w16cid:durableId="917713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7508983">
    <w:abstractNumId w:val="24"/>
  </w:num>
  <w:num w:numId="13" w16cid:durableId="1967201073">
    <w:abstractNumId w:val="17"/>
  </w:num>
  <w:num w:numId="14" w16cid:durableId="1315723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6684302">
    <w:abstractNumId w:val="18"/>
  </w:num>
  <w:num w:numId="16" w16cid:durableId="1527057271">
    <w:abstractNumId w:val="11"/>
  </w:num>
  <w:num w:numId="17" w16cid:durableId="335153175">
    <w:abstractNumId w:val="14"/>
  </w:num>
  <w:num w:numId="18" w16cid:durableId="613096360">
    <w:abstractNumId w:val="6"/>
  </w:num>
  <w:num w:numId="19" w16cid:durableId="763958682">
    <w:abstractNumId w:val="5"/>
  </w:num>
  <w:num w:numId="20" w16cid:durableId="108857413">
    <w:abstractNumId w:val="4"/>
  </w:num>
  <w:num w:numId="21" w16cid:durableId="1343243300">
    <w:abstractNumId w:val="2"/>
  </w:num>
  <w:num w:numId="22" w16cid:durableId="285042847">
    <w:abstractNumId w:val="1"/>
  </w:num>
  <w:num w:numId="23" w16cid:durableId="383024163">
    <w:abstractNumId w:val="0"/>
  </w:num>
  <w:num w:numId="24" w16cid:durableId="1435054930">
    <w:abstractNumId w:val="21"/>
  </w:num>
  <w:num w:numId="25" w16cid:durableId="1589804220">
    <w:abstractNumId w:val="16"/>
  </w:num>
  <w:num w:numId="26" w16cid:durableId="1269002891">
    <w:abstractNumId w:val="12"/>
  </w:num>
  <w:num w:numId="27" w16cid:durableId="326252835">
    <w:abstractNumId w:val="12"/>
  </w:num>
  <w:num w:numId="28" w16cid:durableId="703605179">
    <w:abstractNumId w:val="12"/>
  </w:num>
  <w:num w:numId="29" w16cid:durableId="843083553">
    <w:abstractNumId w:val="16"/>
  </w:num>
  <w:num w:numId="30" w16cid:durableId="1197038786">
    <w:abstractNumId w:val="16"/>
  </w:num>
  <w:num w:numId="31" w16cid:durableId="512838280">
    <w:abstractNumId w:val="24"/>
  </w:num>
  <w:num w:numId="32" w16cid:durableId="1669282052">
    <w:abstractNumId w:val="24"/>
  </w:num>
  <w:num w:numId="33" w16cid:durableId="1721323472">
    <w:abstractNumId w:val="17"/>
  </w:num>
  <w:num w:numId="34" w16cid:durableId="215825817">
    <w:abstractNumId w:val="17"/>
  </w:num>
  <w:num w:numId="35" w16cid:durableId="2106881588">
    <w:abstractNumId w:val="15"/>
  </w:num>
  <w:num w:numId="36" w16cid:durableId="1902130822">
    <w:abstractNumId w:val="13"/>
  </w:num>
  <w:num w:numId="37" w16cid:durableId="597639934">
    <w:abstractNumId w:val="17"/>
  </w:num>
  <w:num w:numId="38" w16cid:durableId="956912361">
    <w:abstractNumId w:val="10"/>
  </w:num>
  <w:num w:numId="39" w16cid:durableId="1163592244">
    <w:abstractNumId w:val="22"/>
  </w:num>
  <w:num w:numId="40" w16cid:durableId="1989047554">
    <w:abstractNumId w:val="19"/>
  </w:num>
  <w:num w:numId="41" w16cid:durableId="10746689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5B"/>
    <w:rsid w:val="00000649"/>
    <w:rsid w:val="0000383F"/>
    <w:rsid w:val="00006372"/>
    <w:rsid w:val="00011516"/>
    <w:rsid w:val="000121CE"/>
    <w:rsid w:val="00017E0F"/>
    <w:rsid w:val="00021CB1"/>
    <w:rsid w:val="00022B9E"/>
    <w:rsid w:val="00023AC0"/>
    <w:rsid w:val="000265CC"/>
    <w:rsid w:val="00032665"/>
    <w:rsid w:val="000428EA"/>
    <w:rsid w:val="00056C17"/>
    <w:rsid w:val="000639BF"/>
    <w:rsid w:val="00097E12"/>
    <w:rsid w:val="000B12A6"/>
    <w:rsid w:val="000E5298"/>
    <w:rsid w:val="000E6BFA"/>
    <w:rsid w:val="000F19AD"/>
    <w:rsid w:val="000F6F62"/>
    <w:rsid w:val="00103D19"/>
    <w:rsid w:val="00105BF1"/>
    <w:rsid w:val="0012584A"/>
    <w:rsid w:val="001302B8"/>
    <w:rsid w:val="00134BA5"/>
    <w:rsid w:val="00141576"/>
    <w:rsid w:val="00147CA3"/>
    <w:rsid w:val="001617B5"/>
    <w:rsid w:val="0018299C"/>
    <w:rsid w:val="001840DE"/>
    <w:rsid w:val="00190156"/>
    <w:rsid w:val="00193BC8"/>
    <w:rsid w:val="001D72C6"/>
    <w:rsid w:val="001E56D8"/>
    <w:rsid w:val="001E6747"/>
    <w:rsid w:val="001E6E9B"/>
    <w:rsid w:val="001E7BB8"/>
    <w:rsid w:val="002039C7"/>
    <w:rsid w:val="00203B74"/>
    <w:rsid w:val="0020623E"/>
    <w:rsid w:val="002202BB"/>
    <w:rsid w:val="00224CB5"/>
    <w:rsid w:val="00226579"/>
    <w:rsid w:val="002324FF"/>
    <w:rsid w:val="002403D2"/>
    <w:rsid w:val="00261655"/>
    <w:rsid w:val="00272FF1"/>
    <w:rsid w:val="00282172"/>
    <w:rsid w:val="002842C0"/>
    <w:rsid w:val="00286F60"/>
    <w:rsid w:val="0028785F"/>
    <w:rsid w:val="002A044E"/>
    <w:rsid w:val="002C04E4"/>
    <w:rsid w:val="002D1439"/>
    <w:rsid w:val="002D3F5B"/>
    <w:rsid w:val="002E31EC"/>
    <w:rsid w:val="002E732E"/>
    <w:rsid w:val="002F35BE"/>
    <w:rsid w:val="002F42C2"/>
    <w:rsid w:val="002F6E48"/>
    <w:rsid w:val="0030291F"/>
    <w:rsid w:val="00302AA5"/>
    <w:rsid w:val="0030525B"/>
    <w:rsid w:val="0032140D"/>
    <w:rsid w:val="003245EE"/>
    <w:rsid w:val="0032529D"/>
    <w:rsid w:val="003261BA"/>
    <w:rsid w:val="003357A1"/>
    <w:rsid w:val="00345DBF"/>
    <w:rsid w:val="003506BB"/>
    <w:rsid w:val="00351BBD"/>
    <w:rsid w:val="00357A2E"/>
    <w:rsid w:val="00357C9B"/>
    <w:rsid w:val="00376FFE"/>
    <w:rsid w:val="00392BA7"/>
    <w:rsid w:val="00394708"/>
    <w:rsid w:val="003A0FD6"/>
    <w:rsid w:val="003B05D5"/>
    <w:rsid w:val="003B1160"/>
    <w:rsid w:val="003D06F0"/>
    <w:rsid w:val="003D3230"/>
    <w:rsid w:val="003E08DE"/>
    <w:rsid w:val="003E3B70"/>
    <w:rsid w:val="003E4BDD"/>
    <w:rsid w:val="003E578C"/>
    <w:rsid w:val="003F1000"/>
    <w:rsid w:val="0040315B"/>
    <w:rsid w:val="004132F1"/>
    <w:rsid w:val="004171FC"/>
    <w:rsid w:val="004233FC"/>
    <w:rsid w:val="0043233C"/>
    <w:rsid w:val="00442EBA"/>
    <w:rsid w:val="004518D6"/>
    <w:rsid w:val="00453961"/>
    <w:rsid w:val="0045475D"/>
    <w:rsid w:val="00456FED"/>
    <w:rsid w:val="00462466"/>
    <w:rsid w:val="004746A8"/>
    <w:rsid w:val="004805B3"/>
    <w:rsid w:val="00480AC4"/>
    <w:rsid w:val="00494B08"/>
    <w:rsid w:val="0049616A"/>
    <w:rsid w:val="004B57C9"/>
    <w:rsid w:val="004E02CA"/>
    <w:rsid w:val="004E0DB9"/>
    <w:rsid w:val="004E7439"/>
    <w:rsid w:val="0051110D"/>
    <w:rsid w:val="00525518"/>
    <w:rsid w:val="00542DC8"/>
    <w:rsid w:val="00545E89"/>
    <w:rsid w:val="00546AB8"/>
    <w:rsid w:val="00571231"/>
    <w:rsid w:val="00575640"/>
    <w:rsid w:val="00580B5A"/>
    <w:rsid w:val="00581FEE"/>
    <w:rsid w:val="005913D8"/>
    <w:rsid w:val="00596EA2"/>
    <w:rsid w:val="005A34F2"/>
    <w:rsid w:val="005B444E"/>
    <w:rsid w:val="005C2400"/>
    <w:rsid w:val="005C310A"/>
    <w:rsid w:val="005C35B7"/>
    <w:rsid w:val="005C6C87"/>
    <w:rsid w:val="005D1191"/>
    <w:rsid w:val="005D3395"/>
    <w:rsid w:val="005D6BC1"/>
    <w:rsid w:val="005F0656"/>
    <w:rsid w:val="005F0AE1"/>
    <w:rsid w:val="006009C5"/>
    <w:rsid w:val="006237D2"/>
    <w:rsid w:val="00631EEE"/>
    <w:rsid w:val="00635178"/>
    <w:rsid w:val="00635C5B"/>
    <w:rsid w:val="00640294"/>
    <w:rsid w:val="00642388"/>
    <w:rsid w:val="00646A7F"/>
    <w:rsid w:val="00663505"/>
    <w:rsid w:val="00670541"/>
    <w:rsid w:val="0068793D"/>
    <w:rsid w:val="00693537"/>
    <w:rsid w:val="006A01A6"/>
    <w:rsid w:val="006B4ADA"/>
    <w:rsid w:val="006C1F1B"/>
    <w:rsid w:val="006C338E"/>
    <w:rsid w:val="006D24D0"/>
    <w:rsid w:val="006E1324"/>
    <w:rsid w:val="006F6DA6"/>
    <w:rsid w:val="00716AD7"/>
    <w:rsid w:val="00733703"/>
    <w:rsid w:val="00740B4F"/>
    <w:rsid w:val="0079024C"/>
    <w:rsid w:val="007C438D"/>
    <w:rsid w:val="007C4DE8"/>
    <w:rsid w:val="007C4F6C"/>
    <w:rsid w:val="007E2827"/>
    <w:rsid w:val="007F266F"/>
    <w:rsid w:val="00812B4E"/>
    <w:rsid w:val="00841D8D"/>
    <w:rsid w:val="008506BF"/>
    <w:rsid w:val="00854C61"/>
    <w:rsid w:val="00882CB7"/>
    <w:rsid w:val="008832D2"/>
    <w:rsid w:val="00885300"/>
    <w:rsid w:val="008C5F60"/>
    <w:rsid w:val="008D2FF7"/>
    <w:rsid w:val="008D53BC"/>
    <w:rsid w:val="008E20BC"/>
    <w:rsid w:val="00920CD3"/>
    <w:rsid w:val="00934D87"/>
    <w:rsid w:val="00936150"/>
    <w:rsid w:val="009559EE"/>
    <w:rsid w:val="00957E99"/>
    <w:rsid w:val="00973435"/>
    <w:rsid w:val="00993D21"/>
    <w:rsid w:val="009A179D"/>
    <w:rsid w:val="009A2283"/>
    <w:rsid w:val="009B007B"/>
    <w:rsid w:val="009B535A"/>
    <w:rsid w:val="009B6857"/>
    <w:rsid w:val="009D0540"/>
    <w:rsid w:val="009D1496"/>
    <w:rsid w:val="009D6C07"/>
    <w:rsid w:val="00A15F4C"/>
    <w:rsid w:val="00A226B4"/>
    <w:rsid w:val="00A25384"/>
    <w:rsid w:val="00A34BA5"/>
    <w:rsid w:val="00A40FA1"/>
    <w:rsid w:val="00A5792B"/>
    <w:rsid w:val="00A7306D"/>
    <w:rsid w:val="00A763EA"/>
    <w:rsid w:val="00A77D74"/>
    <w:rsid w:val="00A93636"/>
    <w:rsid w:val="00A97C5A"/>
    <w:rsid w:val="00AB3D65"/>
    <w:rsid w:val="00AB53DB"/>
    <w:rsid w:val="00AD434B"/>
    <w:rsid w:val="00AE31E9"/>
    <w:rsid w:val="00AF329E"/>
    <w:rsid w:val="00B06678"/>
    <w:rsid w:val="00B301F5"/>
    <w:rsid w:val="00B31299"/>
    <w:rsid w:val="00B42EB3"/>
    <w:rsid w:val="00B51CF2"/>
    <w:rsid w:val="00B543B1"/>
    <w:rsid w:val="00B73261"/>
    <w:rsid w:val="00B76BBB"/>
    <w:rsid w:val="00B76E30"/>
    <w:rsid w:val="00BA45CD"/>
    <w:rsid w:val="00BA606F"/>
    <w:rsid w:val="00BC09DC"/>
    <w:rsid w:val="00BC4047"/>
    <w:rsid w:val="00BC58EB"/>
    <w:rsid w:val="00BD3C74"/>
    <w:rsid w:val="00BE53D0"/>
    <w:rsid w:val="00BF25E6"/>
    <w:rsid w:val="00C10B54"/>
    <w:rsid w:val="00C451FD"/>
    <w:rsid w:val="00C47A8E"/>
    <w:rsid w:val="00C6412D"/>
    <w:rsid w:val="00C76BB4"/>
    <w:rsid w:val="00C81222"/>
    <w:rsid w:val="00C82B7A"/>
    <w:rsid w:val="00C927CD"/>
    <w:rsid w:val="00C97839"/>
    <w:rsid w:val="00CA4A0C"/>
    <w:rsid w:val="00CC278D"/>
    <w:rsid w:val="00CD184F"/>
    <w:rsid w:val="00CE714C"/>
    <w:rsid w:val="00CF1766"/>
    <w:rsid w:val="00D112C1"/>
    <w:rsid w:val="00D12250"/>
    <w:rsid w:val="00D27E09"/>
    <w:rsid w:val="00D36DBC"/>
    <w:rsid w:val="00D429B2"/>
    <w:rsid w:val="00D43945"/>
    <w:rsid w:val="00D45E80"/>
    <w:rsid w:val="00D47401"/>
    <w:rsid w:val="00D51A56"/>
    <w:rsid w:val="00D53458"/>
    <w:rsid w:val="00D71145"/>
    <w:rsid w:val="00D81DC9"/>
    <w:rsid w:val="00D83E80"/>
    <w:rsid w:val="00D92546"/>
    <w:rsid w:val="00DE1865"/>
    <w:rsid w:val="00DF3CD2"/>
    <w:rsid w:val="00E15405"/>
    <w:rsid w:val="00E55329"/>
    <w:rsid w:val="00E553C5"/>
    <w:rsid w:val="00E67CC0"/>
    <w:rsid w:val="00E70899"/>
    <w:rsid w:val="00E71E7A"/>
    <w:rsid w:val="00EB1C8E"/>
    <w:rsid w:val="00EB22E8"/>
    <w:rsid w:val="00EB2C89"/>
    <w:rsid w:val="00ED2F83"/>
    <w:rsid w:val="00ED76B2"/>
    <w:rsid w:val="00EE0D9D"/>
    <w:rsid w:val="00EF2D61"/>
    <w:rsid w:val="00EF7144"/>
    <w:rsid w:val="00F007F3"/>
    <w:rsid w:val="00F11849"/>
    <w:rsid w:val="00F16EB6"/>
    <w:rsid w:val="00F3212C"/>
    <w:rsid w:val="00F34DB1"/>
    <w:rsid w:val="00F616D4"/>
    <w:rsid w:val="00F64B9E"/>
    <w:rsid w:val="00F840AD"/>
    <w:rsid w:val="00F93730"/>
    <w:rsid w:val="00FA2C20"/>
    <w:rsid w:val="00FB12BD"/>
    <w:rsid w:val="00FC37D6"/>
    <w:rsid w:val="00FC3A3C"/>
    <w:rsid w:val="00FC40FF"/>
    <w:rsid w:val="00FC7CC1"/>
    <w:rsid w:val="00FD66AA"/>
    <w:rsid w:val="00FD7728"/>
    <w:rsid w:val="00FF302E"/>
    <w:rsid w:val="00FF42E6"/>
    <w:rsid w:val="00FF6472"/>
    <w:rsid w:val="00FF71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D3BB8"/>
  <w15:chartTrackingRefBased/>
  <w15:docId w15:val="{59DF3D89-BBF3-4F7A-A58E-DD7C6B66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2"/>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D74"/>
  </w:style>
  <w:style w:type="paragraph" w:styleId="Heading1">
    <w:name w:val="heading 1"/>
    <w:basedOn w:val="Normal"/>
    <w:next w:val="Normal"/>
    <w:link w:val="Heading1Char"/>
    <w:uiPriority w:val="1"/>
    <w:qFormat/>
    <w:rsid w:val="00B76BBB"/>
    <w:pPr>
      <w:keepNext/>
      <w:keepLines/>
      <w:pBdr>
        <w:top w:val="single" w:sz="12" w:space="4" w:color="404040" w:themeColor="text2"/>
        <w:bottom w:val="single" w:sz="12" w:space="4" w:color="404040" w:themeColor="text2"/>
      </w:pBdr>
      <w:spacing w:after="480"/>
      <w:outlineLvl w:val="0"/>
    </w:pPr>
    <w:rPr>
      <w:rFonts w:asciiTheme="majorHAnsi" w:eastAsiaTheme="majorEastAsia" w:hAnsiTheme="majorHAnsi" w:cstheme="majorBidi"/>
      <w:caps/>
      <w:spacing w:val="40"/>
      <w:sz w:val="36"/>
      <w:szCs w:val="32"/>
    </w:rPr>
  </w:style>
  <w:style w:type="paragraph" w:styleId="Heading2">
    <w:name w:val="heading 2"/>
    <w:basedOn w:val="Normal"/>
    <w:next w:val="Normal"/>
    <w:link w:val="Heading2Char"/>
    <w:uiPriority w:val="2"/>
    <w:unhideWhenUsed/>
    <w:qFormat/>
    <w:rsid w:val="00B76BBB"/>
    <w:pPr>
      <w:keepNext/>
      <w:keepLines/>
      <w:spacing w:after="200"/>
      <w:outlineLvl w:val="1"/>
    </w:pPr>
    <w:rPr>
      <w:rFonts w:asciiTheme="majorHAnsi" w:eastAsiaTheme="majorEastAsia" w:hAnsiTheme="majorHAnsi" w:cstheme="majorBidi"/>
      <w:sz w:val="30"/>
      <w:szCs w:val="26"/>
    </w:rPr>
  </w:style>
  <w:style w:type="paragraph" w:styleId="Heading3">
    <w:name w:val="heading 3"/>
    <w:basedOn w:val="Normal"/>
    <w:next w:val="Normal"/>
    <w:link w:val="Heading3Char"/>
    <w:uiPriority w:val="3"/>
    <w:unhideWhenUsed/>
    <w:qFormat/>
    <w:rsid w:val="00B76BBB"/>
    <w:pPr>
      <w:keepNext/>
      <w:keepLines/>
      <w:spacing w:after="120"/>
      <w:outlineLvl w:val="2"/>
    </w:pPr>
    <w:rPr>
      <w:rFonts w:asciiTheme="majorHAnsi" w:eastAsiaTheme="majorEastAsia" w:hAnsiTheme="majorHAnsi" w:cstheme="majorBidi"/>
      <w:b/>
      <w:color w:val="EC762D" w:themeColor="accent1"/>
      <w:sz w:val="24"/>
      <w:szCs w:val="24"/>
    </w:rPr>
  </w:style>
  <w:style w:type="paragraph" w:styleId="Heading4">
    <w:name w:val="heading 4"/>
    <w:basedOn w:val="Normal"/>
    <w:next w:val="Normal"/>
    <w:link w:val="Heading4Char"/>
    <w:uiPriority w:val="4"/>
    <w:unhideWhenUsed/>
    <w:qFormat/>
    <w:rsid w:val="005D1191"/>
    <w:pPr>
      <w:keepNext/>
      <w:keepLines/>
      <w:spacing w:before="240" w:after="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rsid w:val="00357A2E"/>
    <w:pPr>
      <w:keepNext/>
      <w:keepLines/>
      <w:spacing w:before="40"/>
      <w:outlineLvl w:val="4"/>
    </w:pPr>
    <w:rPr>
      <w:rFonts w:asciiTheme="majorHAnsi" w:eastAsiaTheme="majorEastAsia" w:hAnsiTheme="majorHAnsi" w:cstheme="majorBidi"/>
      <w:color w:val="C05411" w:themeColor="accent1" w:themeShade="BF"/>
    </w:rPr>
  </w:style>
  <w:style w:type="paragraph" w:styleId="Heading6">
    <w:name w:val="heading 6"/>
    <w:basedOn w:val="Normal"/>
    <w:next w:val="Normal"/>
    <w:link w:val="Heading6Char"/>
    <w:uiPriority w:val="9"/>
    <w:semiHidden/>
    <w:unhideWhenUsed/>
    <w:rsid w:val="00357A2E"/>
    <w:pPr>
      <w:keepNext/>
      <w:keepLines/>
      <w:spacing w:before="40"/>
      <w:outlineLvl w:val="5"/>
    </w:pPr>
    <w:rPr>
      <w:rFonts w:asciiTheme="majorHAnsi" w:eastAsiaTheme="majorEastAsia" w:hAnsiTheme="majorHAnsi" w:cstheme="majorBidi"/>
      <w:color w:val="80370B" w:themeColor="accent1" w:themeShade="7F"/>
    </w:rPr>
  </w:style>
  <w:style w:type="paragraph" w:styleId="Heading7">
    <w:name w:val="heading 7"/>
    <w:basedOn w:val="Normal"/>
    <w:next w:val="Normal"/>
    <w:link w:val="Heading7Char"/>
    <w:uiPriority w:val="9"/>
    <w:semiHidden/>
    <w:unhideWhenUsed/>
    <w:rsid w:val="00357A2E"/>
    <w:pPr>
      <w:keepNext/>
      <w:keepLines/>
      <w:spacing w:before="40"/>
      <w:outlineLvl w:val="6"/>
    </w:pPr>
    <w:rPr>
      <w:rFonts w:asciiTheme="majorHAnsi" w:eastAsiaTheme="majorEastAsia" w:hAnsiTheme="majorHAnsi" w:cstheme="majorBidi"/>
      <w:i/>
      <w:iCs/>
      <w:color w:val="80370B" w:themeColor="accent1" w:themeShade="7F"/>
    </w:rPr>
  </w:style>
  <w:style w:type="paragraph" w:styleId="Heading8">
    <w:name w:val="heading 8"/>
    <w:basedOn w:val="Normal"/>
    <w:next w:val="Normal"/>
    <w:link w:val="Heading8Char"/>
    <w:uiPriority w:val="9"/>
    <w:semiHidden/>
    <w:unhideWhenUsed/>
    <w:rsid w:val="00357A2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357A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BBB"/>
    <w:rPr>
      <w:rFonts w:asciiTheme="majorHAnsi" w:eastAsiaTheme="majorEastAsia" w:hAnsiTheme="majorHAnsi" w:cstheme="majorBidi"/>
      <w:caps/>
      <w:spacing w:val="40"/>
      <w:sz w:val="36"/>
      <w:szCs w:val="32"/>
    </w:rPr>
  </w:style>
  <w:style w:type="character" w:customStyle="1" w:styleId="Heading2Char">
    <w:name w:val="Heading 2 Char"/>
    <w:basedOn w:val="DefaultParagraphFont"/>
    <w:link w:val="Heading2"/>
    <w:uiPriority w:val="9"/>
    <w:rsid w:val="00B76BBB"/>
    <w:rPr>
      <w:rFonts w:asciiTheme="majorHAnsi" w:eastAsiaTheme="majorEastAsia" w:hAnsiTheme="majorHAnsi" w:cstheme="majorBidi"/>
      <w:sz w:val="30"/>
      <w:szCs w:val="26"/>
    </w:rPr>
  </w:style>
  <w:style w:type="character" w:customStyle="1" w:styleId="Heading3Char">
    <w:name w:val="Heading 3 Char"/>
    <w:basedOn w:val="DefaultParagraphFont"/>
    <w:link w:val="Heading3"/>
    <w:uiPriority w:val="9"/>
    <w:rsid w:val="00B76BBB"/>
    <w:rPr>
      <w:rFonts w:asciiTheme="majorHAnsi" w:eastAsiaTheme="majorEastAsia" w:hAnsiTheme="majorHAnsi" w:cstheme="majorBidi"/>
      <w:b/>
      <w:color w:val="EC762D" w:themeColor="accent1"/>
      <w:sz w:val="24"/>
      <w:szCs w:val="24"/>
    </w:rPr>
  </w:style>
  <w:style w:type="character" w:customStyle="1" w:styleId="Heading4Char">
    <w:name w:val="Heading 4 Char"/>
    <w:basedOn w:val="DefaultParagraphFont"/>
    <w:link w:val="Heading4"/>
    <w:uiPriority w:val="4"/>
    <w:rsid w:val="005D1191"/>
    <w:rPr>
      <w:rFonts w:asciiTheme="majorHAnsi" w:eastAsiaTheme="majorEastAsia" w:hAnsiTheme="majorHAnsi" w:cstheme="majorBidi"/>
      <w:b/>
      <w:iCs/>
    </w:rPr>
  </w:style>
  <w:style w:type="paragraph" w:styleId="Header">
    <w:name w:val="header"/>
    <w:basedOn w:val="Normal"/>
    <w:link w:val="HeaderChar"/>
    <w:uiPriority w:val="99"/>
    <w:unhideWhenUsed/>
    <w:rsid w:val="00392BA7"/>
    <w:pPr>
      <w:tabs>
        <w:tab w:val="center" w:pos="4513"/>
        <w:tab w:val="right" w:pos="9026"/>
      </w:tabs>
      <w:jc w:val="right"/>
    </w:pPr>
  </w:style>
  <w:style w:type="character" w:customStyle="1" w:styleId="HeaderChar">
    <w:name w:val="Header Char"/>
    <w:basedOn w:val="DefaultParagraphFont"/>
    <w:link w:val="Header"/>
    <w:uiPriority w:val="99"/>
    <w:rsid w:val="00392BA7"/>
  </w:style>
  <w:style w:type="paragraph" w:styleId="Footer">
    <w:name w:val="footer"/>
    <w:basedOn w:val="Normal"/>
    <w:link w:val="FooterChar"/>
    <w:uiPriority w:val="99"/>
    <w:unhideWhenUsed/>
    <w:rsid w:val="00812B4E"/>
    <w:pPr>
      <w:tabs>
        <w:tab w:val="center" w:pos="4513"/>
        <w:tab w:val="right" w:pos="9026"/>
      </w:tabs>
      <w:ind w:left="1985"/>
      <w:jc w:val="right"/>
    </w:pPr>
    <w:rPr>
      <w:sz w:val="18"/>
    </w:rPr>
  </w:style>
  <w:style w:type="character" w:customStyle="1" w:styleId="FooterChar">
    <w:name w:val="Footer Char"/>
    <w:basedOn w:val="DefaultParagraphFont"/>
    <w:link w:val="Footer"/>
    <w:uiPriority w:val="99"/>
    <w:rsid w:val="00812B4E"/>
    <w:rPr>
      <w:sz w:val="18"/>
    </w:rPr>
  </w:style>
  <w:style w:type="character" w:styleId="PlaceholderText">
    <w:name w:val="Placeholder Text"/>
    <w:basedOn w:val="DefaultParagraphFont"/>
    <w:uiPriority w:val="99"/>
    <w:semiHidden/>
    <w:rsid w:val="00392BA7"/>
    <w:rPr>
      <w:color w:val="808080"/>
    </w:rPr>
  </w:style>
  <w:style w:type="paragraph" w:styleId="ListBullet">
    <w:name w:val="List Bullet"/>
    <w:basedOn w:val="Normal"/>
    <w:uiPriority w:val="5"/>
    <w:unhideWhenUsed/>
    <w:qFormat/>
    <w:rsid w:val="00B42EB3"/>
    <w:pPr>
      <w:numPr>
        <w:numId w:val="36"/>
      </w:numPr>
      <w:contextualSpacing/>
    </w:pPr>
  </w:style>
  <w:style w:type="paragraph" w:styleId="ListBullet2">
    <w:name w:val="List Bullet 2"/>
    <w:basedOn w:val="Normal"/>
    <w:uiPriority w:val="6"/>
    <w:unhideWhenUsed/>
    <w:qFormat/>
    <w:rsid w:val="00B42EB3"/>
    <w:pPr>
      <w:numPr>
        <w:ilvl w:val="1"/>
        <w:numId w:val="36"/>
      </w:numPr>
      <w:contextualSpacing/>
    </w:pPr>
  </w:style>
  <w:style w:type="numbering" w:customStyle="1" w:styleId="RailpenBulletsStandard">
    <w:name w:val="Railpen Bullets Standard"/>
    <w:uiPriority w:val="99"/>
    <w:semiHidden/>
    <w:rsid w:val="00B42EB3"/>
    <w:pPr>
      <w:numPr>
        <w:numId w:val="3"/>
      </w:numPr>
    </w:pPr>
  </w:style>
  <w:style w:type="paragraph" w:customStyle="1" w:styleId="ListBulletSpaced">
    <w:name w:val="List Bullet Spaced"/>
    <w:basedOn w:val="Normal"/>
    <w:uiPriority w:val="7"/>
    <w:qFormat/>
    <w:rsid w:val="00B42EB3"/>
    <w:pPr>
      <w:numPr>
        <w:numId w:val="35"/>
      </w:numPr>
      <w:spacing w:after="240"/>
    </w:pPr>
  </w:style>
  <w:style w:type="paragraph" w:customStyle="1" w:styleId="ListBulletSpaced2">
    <w:name w:val="List Bullet Spaced 2"/>
    <w:basedOn w:val="Normal"/>
    <w:uiPriority w:val="8"/>
    <w:qFormat/>
    <w:rsid w:val="00B42EB3"/>
    <w:pPr>
      <w:numPr>
        <w:ilvl w:val="1"/>
        <w:numId w:val="35"/>
      </w:numPr>
      <w:spacing w:after="240"/>
    </w:pPr>
  </w:style>
  <w:style w:type="numbering" w:customStyle="1" w:styleId="RailpenBulletsSpaced">
    <w:name w:val="Railpen Bullets Spaced"/>
    <w:uiPriority w:val="99"/>
    <w:semiHidden/>
    <w:rsid w:val="00B42EB3"/>
    <w:pPr>
      <w:numPr>
        <w:numId w:val="6"/>
      </w:numPr>
    </w:pPr>
  </w:style>
  <w:style w:type="paragraph" w:styleId="ListNumber">
    <w:name w:val="List Number"/>
    <w:basedOn w:val="Normal"/>
    <w:uiPriority w:val="9"/>
    <w:unhideWhenUsed/>
    <w:qFormat/>
    <w:rsid w:val="00B42EB3"/>
    <w:pPr>
      <w:numPr>
        <w:numId w:val="38"/>
      </w:numPr>
      <w:contextualSpacing/>
    </w:pPr>
  </w:style>
  <w:style w:type="paragraph" w:styleId="ListNumber2">
    <w:name w:val="List Number 2"/>
    <w:basedOn w:val="Normal"/>
    <w:uiPriority w:val="10"/>
    <w:unhideWhenUsed/>
    <w:qFormat/>
    <w:rsid w:val="00B42EB3"/>
    <w:pPr>
      <w:numPr>
        <w:ilvl w:val="1"/>
        <w:numId w:val="38"/>
      </w:numPr>
      <w:contextualSpacing/>
    </w:pPr>
  </w:style>
  <w:style w:type="numbering" w:customStyle="1" w:styleId="RailpenNumbersStandard">
    <w:name w:val="Railpen Numbers Standard"/>
    <w:uiPriority w:val="99"/>
    <w:semiHidden/>
    <w:rsid w:val="00B42EB3"/>
    <w:pPr>
      <w:numPr>
        <w:numId w:val="10"/>
      </w:numPr>
    </w:pPr>
  </w:style>
  <w:style w:type="paragraph" w:customStyle="1" w:styleId="ListNumberSpaced">
    <w:name w:val="List Number Spaced"/>
    <w:basedOn w:val="Normal"/>
    <w:uiPriority w:val="12"/>
    <w:qFormat/>
    <w:rsid w:val="00B42EB3"/>
    <w:pPr>
      <w:numPr>
        <w:numId w:val="37"/>
      </w:numPr>
      <w:spacing w:after="240"/>
    </w:pPr>
  </w:style>
  <w:style w:type="paragraph" w:customStyle="1" w:styleId="ListNumberSpaced2">
    <w:name w:val="List Number Spaced 2"/>
    <w:basedOn w:val="Normal"/>
    <w:uiPriority w:val="13"/>
    <w:qFormat/>
    <w:rsid w:val="00B42EB3"/>
    <w:pPr>
      <w:numPr>
        <w:ilvl w:val="1"/>
        <w:numId w:val="37"/>
      </w:numPr>
      <w:spacing w:after="240"/>
    </w:pPr>
  </w:style>
  <w:style w:type="numbering" w:customStyle="1" w:styleId="RailpenNumbersSpaced">
    <w:name w:val="Railpen Numbers Spaced"/>
    <w:uiPriority w:val="99"/>
    <w:semiHidden/>
    <w:rsid w:val="00B42EB3"/>
    <w:pPr>
      <w:numPr>
        <w:numId w:val="13"/>
      </w:numPr>
    </w:pPr>
  </w:style>
  <w:style w:type="table" w:styleId="TableGrid">
    <w:name w:val="Table Grid"/>
    <w:basedOn w:val="TableNormal"/>
    <w:uiPriority w:val="39"/>
    <w:rsid w:val="00A34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ilpenTableStyleOrange">
    <w:name w:val="Railpen Table Style Orange"/>
    <w:basedOn w:val="TableNormal"/>
    <w:uiPriority w:val="99"/>
    <w:rsid w:val="00B42EB3"/>
    <w:pPr>
      <w:spacing w:before="40" w:after="40"/>
    </w:pPr>
    <w:tblPr>
      <w:tblStyleRowBandSize w:val="1"/>
      <w:tblBorders>
        <w:insideH w:val="single" w:sz="4" w:space="0" w:color="EC762D" w:themeColor="accent1"/>
        <w:insideV w:val="single" w:sz="4" w:space="0" w:color="FFFFFF" w:themeColor="background1"/>
      </w:tblBorders>
      <w:tblCellMar>
        <w:top w:w="28" w:type="dxa"/>
        <w:bottom w:w="28" w:type="dxa"/>
      </w:tblCellMar>
    </w:tblPr>
    <w:tblStylePr w:type="firstRow">
      <w:rPr>
        <w:b/>
        <w:color w:val="FFFFFF" w:themeColor="background1"/>
      </w:rPr>
      <w:tblPr/>
      <w:tcPr>
        <w:shd w:val="clear" w:color="auto" w:fill="EC762D" w:themeFill="accent1"/>
      </w:tcPr>
    </w:tblStylePr>
    <w:tblStylePr w:type="lastRow">
      <w:rPr>
        <w:b/>
      </w:rPr>
      <w:tblPr/>
      <w:tcPr>
        <w:tcBorders>
          <w:top w:val="single" w:sz="12" w:space="0" w:color="404040" w:themeColor="text2"/>
          <w:left w:val="nil"/>
          <w:bottom w:val="single" w:sz="12" w:space="0" w:color="404040" w:themeColor="text2"/>
          <w:right w:val="nil"/>
          <w:insideH w:val="nil"/>
          <w:insideV w:val="nil"/>
          <w:tl2br w:val="nil"/>
          <w:tr2bl w:val="nil"/>
        </w:tcBorders>
      </w:tcPr>
    </w:tblStylePr>
    <w:tblStylePr w:type="firstCol">
      <w:rPr>
        <w:b/>
      </w:rPr>
      <w:tblPr/>
      <w:tcPr>
        <w:shd w:val="clear" w:color="auto" w:fill="CFCFCF"/>
      </w:tcPr>
    </w:tblStylePr>
    <w:tblStylePr w:type="lastCol">
      <w:rPr>
        <w:b/>
      </w:rPr>
      <w:tblPr/>
      <w:tcPr>
        <w:shd w:val="clear" w:color="auto" w:fill="CFCFCF"/>
      </w:tcPr>
    </w:tblStylePr>
    <w:tblStylePr w:type="band1Horz">
      <w:tblPr/>
      <w:tcPr>
        <w:shd w:val="clear" w:color="auto" w:fill="FDF1EA"/>
      </w:tcPr>
    </w:tblStylePr>
    <w:tblStylePr w:type="band2Horz">
      <w:tblPr/>
      <w:tcPr>
        <w:shd w:val="clear" w:color="auto" w:fill="FADDCA"/>
      </w:tcPr>
    </w:tblStylePr>
  </w:style>
  <w:style w:type="paragraph" w:styleId="TOCHeading">
    <w:name w:val="TOC Heading"/>
    <w:basedOn w:val="Heading1"/>
    <w:next w:val="Normal"/>
    <w:uiPriority w:val="39"/>
    <w:semiHidden/>
    <w:unhideWhenUsed/>
    <w:rsid w:val="00EE0D9D"/>
    <w:pPr>
      <w:spacing w:line="259" w:lineRule="auto"/>
      <w:outlineLvl w:val="9"/>
    </w:pPr>
  </w:style>
  <w:style w:type="paragraph" w:styleId="TOC1">
    <w:name w:val="toc 1"/>
    <w:basedOn w:val="Normal"/>
    <w:next w:val="Normal"/>
    <w:autoRedefine/>
    <w:uiPriority w:val="39"/>
    <w:semiHidden/>
    <w:unhideWhenUsed/>
    <w:rsid w:val="00FD66AA"/>
    <w:pPr>
      <w:spacing w:after="100"/>
    </w:pPr>
    <w:rPr>
      <w:caps/>
    </w:rPr>
  </w:style>
  <w:style w:type="paragraph" w:styleId="TOC2">
    <w:name w:val="toc 2"/>
    <w:basedOn w:val="Normal"/>
    <w:next w:val="Normal"/>
    <w:autoRedefine/>
    <w:uiPriority w:val="39"/>
    <w:semiHidden/>
    <w:unhideWhenUsed/>
    <w:rsid w:val="00FD66AA"/>
    <w:pPr>
      <w:tabs>
        <w:tab w:val="right" w:leader="dot" w:pos="10536"/>
      </w:tabs>
      <w:spacing w:after="100"/>
      <w:ind w:left="220"/>
    </w:pPr>
    <w:rPr>
      <w:b/>
    </w:rPr>
  </w:style>
  <w:style w:type="paragraph" w:styleId="TOC3">
    <w:name w:val="toc 3"/>
    <w:basedOn w:val="Normal"/>
    <w:next w:val="Normal"/>
    <w:autoRedefine/>
    <w:uiPriority w:val="39"/>
    <w:semiHidden/>
    <w:unhideWhenUsed/>
    <w:rsid w:val="00000649"/>
    <w:pPr>
      <w:spacing w:after="100"/>
      <w:ind w:left="221"/>
    </w:pPr>
  </w:style>
  <w:style w:type="character" w:styleId="Hyperlink">
    <w:name w:val="Hyperlink"/>
    <w:basedOn w:val="DefaultParagraphFont"/>
    <w:uiPriority w:val="99"/>
    <w:semiHidden/>
    <w:unhideWhenUsed/>
    <w:rsid w:val="00EE0D9D"/>
    <w:rPr>
      <w:color w:val="0563C1" w:themeColor="hyperlink"/>
      <w:u w:val="single"/>
    </w:rPr>
  </w:style>
  <w:style w:type="paragraph" w:styleId="TOC4">
    <w:name w:val="toc 4"/>
    <w:basedOn w:val="Normal"/>
    <w:next w:val="Normal"/>
    <w:autoRedefine/>
    <w:uiPriority w:val="39"/>
    <w:semiHidden/>
    <w:unhideWhenUsed/>
    <w:rsid w:val="00000649"/>
    <w:pPr>
      <w:numPr>
        <w:numId w:val="24"/>
      </w:numPr>
      <w:spacing w:after="100"/>
      <w:ind w:left="442" w:hanging="221"/>
    </w:pPr>
  </w:style>
  <w:style w:type="paragraph" w:customStyle="1" w:styleId="SectionDivider">
    <w:name w:val="Section Divider"/>
    <w:basedOn w:val="Normal"/>
    <w:next w:val="Summary"/>
    <w:semiHidden/>
    <w:rsid w:val="00B42EB3"/>
    <w:pPr>
      <w:pBdr>
        <w:top w:val="single" w:sz="12" w:space="4" w:color="404040" w:themeColor="text2"/>
        <w:bottom w:val="single" w:sz="12" w:space="4" w:color="404040" w:themeColor="text2"/>
      </w:pBdr>
      <w:contextualSpacing/>
      <w:outlineLvl w:val="0"/>
    </w:pPr>
    <w:rPr>
      <w:rFonts w:asciiTheme="majorHAnsi" w:hAnsiTheme="majorHAnsi"/>
      <w:caps/>
      <w:spacing w:val="40"/>
      <w:sz w:val="36"/>
    </w:rPr>
  </w:style>
  <w:style w:type="paragraph" w:styleId="TOC5">
    <w:name w:val="toc 5"/>
    <w:basedOn w:val="Normal"/>
    <w:next w:val="Normal"/>
    <w:uiPriority w:val="39"/>
    <w:semiHidden/>
    <w:unhideWhenUsed/>
    <w:rsid w:val="00000649"/>
    <w:pPr>
      <w:spacing w:before="120" w:after="120"/>
    </w:pPr>
    <w:rPr>
      <w:b/>
      <w:caps/>
      <w:color w:val="EC762D" w:themeColor="accent1"/>
    </w:rPr>
  </w:style>
  <w:style w:type="paragraph" w:styleId="Title">
    <w:name w:val="Title"/>
    <w:basedOn w:val="Normal"/>
    <w:next w:val="Normal"/>
    <w:link w:val="TitleChar"/>
    <w:uiPriority w:val="10"/>
    <w:semiHidden/>
    <w:rsid w:val="003B1160"/>
    <w:pPr>
      <w:pBdr>
        <w:top w:val="single" w:sz="12" w:space="4" w:color="EC762D" w:themeColor="accent1"/>
        <w:bottom w:val="single" w:sz="12" w:space="4" w:color="EC762D" w:themeColor="accent1"/>
      </w:pBdr>
      <w:contextualSpacing/>
    </w:pPr>
    <w:rPr>
      <w:rFonts w:asciiTheme="majorHAnsi" w:eastAsiaTheme="majorEastAsia" w:hAnsiTheme="majorHAnsi" w:cstheme="majorBidi"/>
      <w:caps/>
      <w:color w:val="EC762D" w:themeColor="accent1"/>
      <w:spacing w:val="40"/>
      <w:kern w:val="28"/>
      <w:sz w:val="40"/>
      <w:szCs w:val="56"/>
    </w:rPr>
  </w:style>
  <w:style w:type="character" w:customStyle="1" w:styleId="TitleChar">
    <w:name w:val="Title Char"/>
    <w:basedOn w:val="DefaultParagraphFont"/>
    <w:link w:val="Title"/>
    <w:uiPriority w:val="10"/>
    <w:rsid w:val="003B1160"/>
    <w:rPr>
      <w:rFonts w:asciiTheme="majorHAnsi" w:eastAsiaTheme="majorEastAsia" w:hAnsiTheme="majorHAnsi" w:cstheme="majorBidi"/>
      <w:caps/>
      <w:color w:val="EC762D" w:themeColor="accent1"/>
      <w:spacing w:val="40"/>
      <w:kern w:val="28"/>
      <w:sz w:val="40"/>
      <w:szCs w:val="56"/>
    </w:rPr>
  </w:style>
  <w:style w:type="paragraph" w:customStyle="1" w:styleId="Summary">
    <w:name w:val="Summary"/>
    <w:basedOn w:val="Normal"/>
    <w:semiHidden/>
    <w:rsid w:val="0000383F"/>
    <w:rPr>
      <w:sz w:val="30"/>
    </w:rPr>
  </w:style>
  <w:style w:type="paragraph" w:customStyle="1" w:styleId="ControlHeading">
    <w:name w:val="Control Heading"/>
    <w:basedOn w:val="Normal"/>
    <w:semiHidden/>
    <w:rsid w:val="00EB1C8E"/>
    <w:pPr>
      <w:keepNext/>
      <w:keepLines/>
      <w:spacing w:after="240"/>
    </w:pPr>
    <w:rPr>
      <w:rFonts w:asciiTheme="majorHAnsi" w:hAnsiTheme="majorHAnsi"/>
      <w:sz w:val="30"/>
    </w:rPr>
  </w:style>
  <w:style w:type="table" w:customStyle="1" w:styleId="RailpenControlTable">
    <w:name w:val="Railpen Control Table"/>
    <w:basedOn w:val="TableNormal"/>
    <w:uiPriority w:val="99"/>
    <w:rsid w:val="00B42EB3"/>
    <w:tblPr>
      <w:tblBorders>
        <w:top w:val="single" w:sz="4" w:space="0" w:color="404040" w:themeColor="text2"/>
        <w:left w:val="single" w:sz="4" w:space="0" w:color="404040" w:themeColor="text2"/>
        <w:bottom w:val="single" w:sz="4" w:space="0" w:color="404040" w:themeColor="text2"/>
        <w:right w:val="single" w:sz="4" w:space="0" w:color="404040" w:themeColor="text2"/>
        <w:insideH w:val="single" w:sz="4" w:space="0" w:color="404040" w:themeColor="text2"/>
        <w:insideV w:val="single" w:sz="4" w:space="0" w:color="404040" w:themeColor="text2"/>
      </w:tblBorders>
      <w:tblCellMar>
        <w:top w:w="28" w:type="dxa"/>
        <w:bottom w:w="28" w:type="dxa"/>
      </w:tblCellMar>
    </w:tblPr>
    <w:tblStylePr w:type="firstRow">
      <w:rPr>
        <w:b/>
        <w:color w:val="FFFFFF" w:themeColor="background1"/>
      </w:rPr>
      <w:tblPr/>
      <w:tcPr>
        <w:tcBorders>
          <w:top w:val="single" w:sz="4" w:space="0" w:color="404040" w:themeColor="text2"/>
          <w:left w:val="single" w:sz="4" w:space="0" w:color="404040" w:themeColor="text2"/>
          <w:bottom w:val="single" w:sz="4" w:space="0" w:color="404040" w:themeColor="text2"/>
          <w:right w:val="single" w:sz="4" w:space="0" w:color="404040" w:themeColor="text2"/>
          <w:insideH w:val="single" w:sz="4" w:space="0" w:color="404040" w:themeColor="text2"/>
          <w:insideV w:val="single" w:sz="4" w:space="0" w:color="FFFFFF" w:themeColor="background1"/>
          <w:tl2br w:val="nil"/>
          <w:tr2bl w:val="nil"/>
        </w:tcBorders>
        <w:shd w:val="clear" w:color="auto" w:fill="404040" w:themeFill="text2"/>
      </w:tcPr>
    </w:tblStylePr>
  </w:style>
  <w:style w:type="table" w:customStyle="1" w:styleId="TableGrid1">
    <w:name w:val="Table Grid1"/>
    <w:basedOn w:val="TableNormal"/>
    <w:next w:val="TableGrid"/>
    <w:rsid w:val="005C35B7"/>
    <w:rPr>
      <w:rFonts w:eastAsia="Times New Roman" w:cs="Times New Roman"/>
      <w:color w:val="aut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1">
    <w:name w:val="Body Copy 1"/>
    <w:link w:val="BodyCopy1CharChar"/>
    <w:semiHidden/>
    <w:rsid w:val="007C4DE8"/>
    <w:rPr>
      <w:rFonts w:ascii="Arial" w:eastAsia="Times New Roman" w:hAnsi="Arial" w:cs="Arial"/>
      <w:color w:val="000000"/>
      <w:sz w:val="24"/>
      <w:szCs w:val="24"/>
    </w:rPr>
  </w:style>
  <w:style w:type="character" w:customStyle="1" w:styleId="BodyCopy1CharChar">
    <w:name w:val="Body Copy 1 Char Char"/>
    <w:link w:val="BodyCopy1"/>
    <w:rsid w:val="007C4DE8"/>
    <w:rPr>
      <w:rFonts w:ascii="Arial" w:eastAsia="Times New Roman" w:hAnsi="Arial" w:cs="Arial"/>
      <w:color w:val="000000"/>
      <w:sz w:val="24"/>
      <w:szCs w:val="24"/>
    </w:rPr>
  </w:style>
  <w:style w:type="numbering" w:styleId="111111">
    <w:name w:val="Outline List 2"/>
    <w:basedOn w:val="NoList"/>
    <w:uiPriority w:val="99"/>
    <w:semiHidden/>
    <w:unhideWhenUsed/>
    <w:rsid w:val="00357A2E"/>
    <w:pPr>
      <w:numPr>
        <w:numId w:val="15"/>
      </w:numPr>
    </w:pPr>
  </w:style>
  <w:style w:type="numbering" w:styleId="1ai">
    <w:name w:val="Outline List 1"/>
    <w:basedOn w:val="NoList"/>
    <w:uiPriority w:val="99"/>
    <w:semiHidden/>
    <w:unhideWhenUsed/>
    <w:rsid w:val="00357A2E"/>
    <w:pPr>
      <w:numPr>
        <w:numId w:val="16"/>
      </w:numPr>
    </w:pPr>
  </w:style>
  <w:style w:type="character" w:customStyle="1" w:styleId="Heading5Char">
    <w:name w:val="Heading 5 Char"/>
    <w:basedOn w:val="DefaultParagraphFont"/>
    <w:link w:val="Heading5"/>
    <w:uiPriority w:val="9"/>
    <w:semiHidden/>
    <w:rsid w:val="00357A2E"/>
    <w:rPr>
      <w:rFonts w:asciiTheme="majorHAnsi" w:eastAsiaTheme="majorEastAsia" w:hAnsiTheme="majorHAnsi" w:cstheme="majorBidi"/>
      <w:color w:val="C05411" w:themeColor="accent1" w:themeShade="BF"/>
    </w:rPr>
  </w:style>
  <w:style w:type="character" w:customStyle="1" w:styleId="Heading6Char">
    <w:name w:val="Heading 6 Char"/>
    <w:basedOn w:val="DefaultParagraphFont"/>
    <w:link w:val="Heading6"/>
    <w:uiPriority w:val="9"/>
    <w:semiHidden/>
    <w:rsid w:val="00357A2E"/>
    <w:rPr>
      <w:rFonts w:asciiTheme="majorHAnsi" w:eastAsiaTheme="majorEastAsia" w:hAnsiTheme="majorHAnsi" w:cstheme="majorBidi"/>
      <w:color w:val="80370B" w:themeColor="accent1" w:themeShade="7F"/>
    </w:rPr>
  </w:style>
  <w:style w:type="character" w:customStyle="1" w:styleId="Heading7Char">
    <w:name w:val="Heading 7 Char"/>
    <w:basedOn w:val="DefaultParagraphFont"/>
    <w:link w:val="Heading7"/>
    <w:uiPriority w:val="9"/>
    <w:semiHidden/>
    <w:rsid w:val="00357A2E"/>
    <w:rPr>
      <w:rFonts w:asciiTheme="majorHAnsi" w:eastAsiaTheme="majorEastAsia" w:hAnsiTheme="majorHAnsi" w:cstheme="majorBidi"/>
      <w:i/>
      <w:iCs/>
      <w:color w:val="80370B" w:themeColor="accent1" w:themeShade="7F"/>
    </w:rPr>
  </w:style>
  <w:style w:type="character" w:customStyle="1" w:styleId="Heading8Char">
    <w:name w:val="Heading 8 Char"/>
    <w:basedOn w:val="DefaultParagraphFont"/>
    <w:link w:val="Heading8"/>
    <w:uiPriority w:val="9"/>
    <w:semiHidden/>
    <w:rsid w:val="00357A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7A2E"/>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57A2E"/>
    <w:pPr>
      <w:numPr>
        <w:numId w:val="17"/>
      </w:numPr>
    </w:pPr>
  </w:style>
  <w:style w:type="paragraph" w:styleId="BalloonText">
    <w:name w:val="Balloon Text"/>
    <w:basedOn w:val="Normal"/>
    <w:link w:val="BalloonTextChar"/>
    <w:uiPriority w:val="99"/>
    <w:semiHidden/>
    <w:unhideWhenUsed/>
    <w:rsid w:val="00357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2E"/>
    <w:rPr>
      <w:rFonts w:ascii="Segoe UI" w:hAnsi="Segoe UI" w:cs="Segoe UI"/>
      <w:sz w:val="18"/>
      <w:szCs w:val="18"/>
    </w:rPr>
  </w:style>
  <w:style w:type="paragraph" w:styleId="Bibliography">
    <w:name w:val="Bibliography"/>
    <w:basedOn w:val="Normal"/>
    <w:next w:val="Normal"/>
    <w:uiPriority w:val="37"/>
    <w:semiHidden/>
    <w:unhideWhenUsed/>
    <w:rsid w:val="00357A2E"/>
  </w:style>
  <w:style w:type="paragraph" w:styleId="BlockText">
    <w:name w:val="Block Text"/>
    <w:basedOn w:val="Normal"/>
    <w:uiPriority w:val="99"/>
    <w:semiHidden/>
    <w:unhideWhenUsed/>
    <w:rsid w:val="00357A2E"/>
    <w:pPr>
      <w:pBdr>
        <w:top w:val="single" w:sz="2" w:space="10" w:color="EC762D" w:themeColor="accent1"/>
        <w:left w:val="single" w:sz="2" w:space="10" w:color="EC762D" w:themeColor="accent1"/>
        <w:bottom w:val="single" w:sz="2" w:space="10" w:color="EC762D" w:themeColor="accent1"/>
        <w:right w:val="single" w:sz="2" w:space="10" w:color="EC762D" w:themeColor="accent1"/>
      </w:pBdr>
      <w:ind w:left="1152" w:right="1152"/>
    </w:pPr>
    <w:rPr>
      <w:rFonts w:eastAsiaTheme="minorEastAsia"/>
      <w:i/>
      <w:iCs/>
      <w:color w:val="EC762D" w:themeColor="accent1"/>
    </w:rPr>
  </w:style>
  <w:style w:type="paragraph" w:styleId="BodyText">
    <w:name w:val="Body Text"/>
    <w:basedOn w:val="Normal"/>
    <w:link w:val="BodyTextChar"/>
    <w:uiPriority w:val="99"/>
    <w:semiHidden/>
    <w:unhideWhenUsed/>
    <w:rsid w:val="00357A2E"/>
    <w:pPr>
      <w:spacing w:after="120"/>
    </w:pPr>
  </w:style>
  <w:style w:type="character" w:customStyle="1" w:styleId="BodyTextChar">
    <w:name w:val="Body Text Char"/>
    <w:basedOn w:val="DefaultParagraphFont"/>
    <w:link w:val="BodyText"/>
    <w:uiPriority w:val="99"/>
    <w:semiHidden/>
    <w:rsid w:val="00357A2E"/>
  </w:style>
  <w:style w:type="paragraph" w:styleId="BodyText2">
    <w:name w:val="Body Text 2"/>
    <w:basedOn w:val="Normal"/>
    <w:link w:val="BodyText2Char"/>
    <w:uiPriority w:val="99"/>
    <w:semiHidden/>
    <w:unhideWhenUsed/>
    <w:rsid w:val="00357A2E"/>
    <w:pPr>
      <w:spacing w:after="120" w:line="480" w:lineRule="auto"/>
    </w:pPr>
  </w:style>
  <w:style w:type="character" w:customStyle="1" w:styleId="BodyText2Char">
    <w:name w:val="Body Text 2 Char"/>
    <w:basedOn w:val="DefaultParagraphFont"/>
    <w:link w:val="BodyText2"/>
    <w:uiPriority w:val="99"/>
    <w:semiHidden/>
    <w:rsid w:val="00357A2E"/>
  </w:style>
  <w:style w:type="paragraph" w:styleId="BodyText3">
    <w:name w:val="Body Text 3"/>
    <w:basedOn w:val="Normal"/>
    <w:link w:val="BodyText3Char"/>
    <w:uiPriority w:val="99"/>
    <w:semiHidden/>
    <w:unhideWhenUsed/>
    <w:rsid w:val="00357A2E"/>
    <w:pPr>
      <w:spacing w:after="120"/>
    </w:pPr>
    <w:rPr>
      <w:sz w:val="16"/>
      <w:szCs w:val="16"/>
    </w:rPr>
  </w:style>
  <w:style w:type="character" w:customStyle="1" w:styleId="BodyText3Char">
    <w:name w:val="Body Text 3 Char"/>
    <w:basedOn w:val="DefaultParagraphFont"/>
    <w:link w:val="BodyText3"/>
    <w:uiPriority w:val="99"/>
    <w:semiHidden/>
    <w:rsid w:val="00357A2E"/>
    <w:rPr>
      <w:sz w:val="16"/>
      <w:szCs w:val="16"/>
    </w:rPr>
  </w:style>
  <w:style w:type="paragraph" w:styleId="BodyTextFirstIndent">
    <w:name w:val="Body Text First Indent"/>
    <w:basedOn w:val="BodyText"/>
    <w:link w:val="BodyTextFirstIndentChar"/>
    <w:uiPriority w:val="99"/>
    <w:semiHidden/>
    <w:unhideWhenUsed/>
    <w:rsid w:val="00357A2E"/>
    <w:pPr>
      <w:spacing w:after="0"/>
      <w:ind w:firstLine="360"/>
    </w:pPr>
  </w:style>
  <w:style w:type="character" w:customStyle="1" w:styleId="BodyTextFirstIndentChar">
    <w:name w:val="Body Text First Indent Char"/>
    <w:basedOn w:val="BodyTextChar"/>
    <w:link w:val="BodyTextFirstIndent"/>
    <w:uiPriority w:val="99"/>
    <w:semiHidden/>
    <w:rsid w:val="00357A2E"/>
  </w:style>
  <w:style w:type="paragraph" w:styleId="BodyTextIndent">
    <w:name w:val="Body Text Indent"/>
    <w:basedOn w:val="Normal"/>
    <w:link w:val="BodyTextIndentChar"/>
    <w:uiPriority w:val="99"/>
    <w:semiHidden/>
    <w:unhideWhenUsed/>
    <w:rsid w:val="00357A2E"/>
    <w:pPr>
      <w:spacing w:after="120"/>
      <w:ind w:left="283"/>
    </w:pPr>
  </w:style>
  <w:style w:type="character" w:customStyle="1" w:styleId="BodyTextIndentChar">
    <w:name w:val="Body Text Indent Char"/>
    <w:basedOn w:val="DefaultParagraphFont"/>
    <w:link w:val="BodyTextIndent"/>
    <w:uiPriority w:val="99"/>
    <w:semiHidden/>
    <w:rsid w:val="00357A2E"/>
  </w:style>
  <w:style w:type="paragraph" w:styleId="BodyTextFirstIndent2">
    <w:name w:val="Body Text First Indent 2"/>
    <w:basedOn w:val="BodyTextIndent"/>
    <w:link w:val="BodyTextFirstIndent2Char"/>
    <w:uiPriority w:val="99"/>
    <w:semiHidden/>
    <w:unhideWhenUsed/>
    <w:rsid w:val="00357A2E"/>
    <w:pPr>
      <w:spacing w:after="0"/>
      <w:ind w:left="360" w:firstLine="360"/>
    </w:pPr>
  </w:style>
  <w:style w:type="character" w:customStyle="1" w:styleId="BodyTextFirstIndent2Char">
    <w:name w:val="Body Text First Indent 2 Char"/>
    <w:basedOn w:val="BodyTextIndentChar"/>
    <w:link w:val="BodyTextFirstIndent2"/>
    <w:uiPriority w:val="99"/>
    <w:semiHidden/>
    <w:rsid w:val="00357A2E"/>
  </w:style>
  <w:style w:type="paragraph" w:styleId="BodyTextIndent2">
    <w:name w:val="Body Text Indent 2"/>
    <w:basedOn w:val="Normal"/>
    <w:link w:val="BodyTextIndent2Char"/>
    <w:uiPriority w:val="99"/>
    <w:semiHidden/>
    <w:unhideWhenUsed/>
    <w:rsid w:val="00357A2E"/>
    <w:pPr>
      <w:spacing w:after="120" w:line="480" w:lineRule="auto"/>
      <w:ind w:left="283"/>
    </w:pPr>
  </w:style>
  <w:style w:type="character" w:customStyle="1" w:styleId="BodyTextIndent2Char">
    <w:name w:val="Body Text Indent 2 Char"/>
    <w:basedOn w:val="DefaultParagraphFont"/>
    <w:link w:val="BodyTextIndent2"/>
    <w:uiPriority w:val="99"/>
    <w:semiHidden/>
    <w:rsid w:val="00357A2E"/>
  </w:style>
  <w:style w:type="paragraph" w:styleId="BodyTextIndent3">
    <w:name w:val="Body Text Indent 3"/>
    <w:basedOn w:val="Normal"/>
    <w:link w:val="BodyTextIndent3Char"/>
    <w:uiPriority w:val="99"/>
    <w:semiHidden/>
    <w:unhideWhenUsed/>
    <w:rsid w:val="00357A2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57A2E"/>
    <w:rPr>
      <w:sz w:val="16"/>
      <w:szCs w:val="16"/>
    </w:rPr>
  </w:style>
  <w:style w:type="character" w:styleId="BookTitle">
    <w:name w:val="Book Title"/>
    <w:basedOn w:val="DefaultParagraphFont"/>
    <w:uiPriority w:val="33"/>
    <w:semiHidden/>
    <w:rsid w:val="00357A2E"/>
    <w:rPr>
      <w:b/>
      <w:bCs/>
      <w:i/>
      <w:iCs/>
      <w:spacing w:val="5"/>
    </w:rPr>
  </w:style>
  <w:style w:type="paragraph" w:styleId="Caption">
    <w:name w:val="caption"/>
    <w:basedOn w:val="Normal"/>
    <w:next w:val="Normal"/>
    <w:uiPriority w:val="35"/>
    <w:semiHidden/>
    <w:unhideWhenUsed/>
    <w:rsid w:val="00357A2E"/>
    <w:pPr>
      <w:spacing w:after="200"/>
    </w:pPr>
    <w:rPr>
      <w:i/>
      <w:iCs/>
      <w:sz w:val="18"/>
      <w:szCs w:val="18"/>
    </w:rPr>
  </w:style>
  <w:style w:type="paragraph" w:styleId="Closing">
    <w:name w:val="Closing"/>
    <w:basedOn w:val="Normal"/>
    <w:link w:val="ClosingChar"/>
    <w:uiPriority w:val="99"/>
    <w:semiHidden/>
    <w:unhideWhenUsed/>
    <w:rsid w:val="00357A2E"/>
    <w:pPr>
      <w:ind w:left="4252"/>
    </w:pPr>
  </w:style>
  <w:style w:type="character" w:customStyle="1" w:styleId="ClosingChar">
    <w:name w:val="Closing Char"/>
    <w:basedOn w:val="DefaultParagraphFont"/>
    <w:link w:val="Closing"/>
    <w:uiPriority w:val="99"/>
    <w:semiHidden/>
    <w:rsid w:val="00357A2E"/>
  </w:style>
  <w:style w:type="character" w:styleId="CommentReference">
    <w:name w:val="annotation reference"/>
    <w:basedOn w:val="DefaultParagraphFont"/>
    <w:uiPriority w:val="99"/>
    <w:semiHidden/>
    <w:unhideWhenUsed/>
    <w:rsid w:val="00357A2E"/>
    <w:rPr>
      <w:sz w:val="16"/>
      <w:szCs w:val="16"/>
    </w:rPr>
  </w:style>
  <w:style w:type="paragraph" w:styleId="CommentText">
    <w:name w:val="annotation text"/>
    <w:basedOn w:val="Normal"/>
    <w:link w:val="CommentTextChar"/>
    <w:uiPriority w:val="99"/>
    <w:semiHidden/>
    <w:unhideWhenUsed/>
    <w:rsid w:val="00357A2E"/>
    <w:rPr>
      <w:sz w:val="20"/>
      <w:szCs w:val="20"/>
    </w:rPr>
  </w:style>
  <w:style w:type="character" w:customStyle="1" w:styleId="CommentTextChar">
    <w:name w:val="Comment Text Char"/>
    <w:basedOn w:val="DefaultParagraphFont"/>
    <w:link w:val="CommentText"/>
    <w:uiPriority w:val="99"/>
    <w:semiHidden/>
    <w:rsid w:val="00357A2E"/>
    <w:rPr>
      <w:sz w:val="20"/>
      <w:szCs w:val="20"/>
    </w:rPr>
  </w:style>
  <w:style w:type="paragraph" w:styleId="CommentSubject">
    <w:name w:val="annotation subject"/>
    <w:basedOn w:val="CommentText"/>
    <w:next w:val="CommentText"/>
    <w:link w:val="CommentSubjectChar"/>
    <w:uiPriority w:val="99"/>
    <w:semiHidden/>
    <w:unhideWhenUsed/>
    <w:rsid w:val="00357A2E"/>
    <w:rPr>
      <w:b/>
      <w:bCs/>
    </w:rPr>
  </w:style>
  <w:style w:type="character" w:customStyle="1" w:styleId="CommentSubjectChar">
    <w:name w:val="Comment Subject Char"/>
    <w:basedOn w:val="CommentTextChar"/>
    <w:link w:val="CommentSubject"/>
    <w:uiPriority w:val="99"/>
    <w:semiHidden/>
    <w:rsid w:val="00357A2E"/>
    <w:rPr>
      <w:b/>
      <w:bCs/>
      <w:sz w:val="20"/>
      <w:szCs w:val="20"/>
    </w:rPr>
  </w:style>
  <w:style w:type="paragraph" w:styleId="Date">
    <w:name w:val="Date"/>
    <w:basedOn w:val="Normal"/>
    <w:next w:val="Normal"/>
    <w:link w:val="DateChar"/>
    <w:uiPriority w:val="99"/>
    <w:semiHidden/>
    <w:unhideWhenUsed/>
    <w:rsid w:val="00357A2E"/>
  </w:style>
  <w:style w:type="character" w:customStyle="1" w:styleId="DateChar">
    <w:name w:val="Date Char"/>
    <w:basedOn w:val="DefaultParagraphFont"/>
    <w:link w:val="Date"/>
    <w:uiPriority w:val="99"/>
    <w:semiHidden/>
    <w:rsid w:val="00357A2E"/>
  </w:style>
  <w:style w:type="paragraph" w:styleId="DocumentMap">
    <w:name w:val="Document Map"/>
    <w:basedOn w:val="Normal"/>
    <w:link w:val="DocumentMapChar"/>
    <w:uiPriority w:val="99"/>
    <w:semiHidden/>
    <w:unhideWhenUsed/>
    <w:rsid w:val="00357A2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57A2E"/>
    <w:rPr>
      <w:rFonts w:ascii="Segoe UI" w:hAnsi="Segoe UI" w:cs="Segoe UI"/>
      <w:sz w:val="16"/>
      <w:szCs w:val="16"/>
    </w:rPr>
  </w:style>
  <w:style w:type="paragraph" w:styleId="EmailSignature">
    <w:name w:val="E-mail Signature"/>
    <w:basedOn w:val="Normal"/>
    <w:link w:val="EmailSignatureChar"/>
    <w:uiPriority w:val="99"/>
    <w:semiHidden/>
    <w:unhideWhenUsed/>
    <w:rsid w:val="00357A2E"/>
  </w:style>
  <w:style w:type="character" w:customStyle="1" w:styleId="EmailSignatureChar">
    <w:name w:val="Email Signature Char"/>
    <w:basedOn w:val="DefaultParagraphFont"/>
    <w:link w:val="EmailSignature"/>
    <w:uiPriority w:val="99"/>
    <w:semiHidden/>
    <w:rsid w:val="00357A2E"/>
  </w:style>
  <w:style w:type="character" w:styleId="Emphasis">
    <w:name w:val="Emphasis"/>
    <w:basedOn w:val="DefaultParagraphFont"/>
    <w:uiPriority w:val="20"/>
    <w:semiHidden/>
    <w:rsid w:val="00357A2E"/>
    <w:rPr>
      <w:i/>
      <w:iCs/>
    </w:rPr>
  </w:style>
  <w:style w:type="character" w:styleId="EndnoteReference">
    <w:name w:val="endnote reference"/>
    <w:basedOn w:val="DefaultParagraphFont"/>
    <w:uiPriority w:val="99"/>
    <w:semiHidden/>
    <w:unhideWhenUsed/>
    <w:rsid w:val="00357A2E"/>
    <w:rPr>
      <w:vertAlign w:val="superscript"/>
    </w:rPr>
  </w:style>
  <w:style w:type="paragraph" w:styleId="EndnoteText">
    <w:name w:val="endnote text"/>
    <w:basedOn w:val="Normal"/>
    <w:link w:val="EndnoteTextChar"/>
    <w:uiPriority w:val="99"/>
    <w:semiHidden/>
    <w:unhideWhenUsed/>
    <w:rsid w:val="00357A2E"/>
    <w:rPr>
      <w:sz w:val="20"/>
      <w:szCs w:val="20"/>
    </w:rPr>
  </w:style>
  <w:style w:type="character" w:customStyle="1" w:styleId="EndnoteTextChar">
    <w:name w:val="Endnote Text Char"/>
    <w:basedOn w:val="DefaultParagraphFont"/>
    <w:link w:val="EndnoteText"/>
    <w:uiPriority w:val="99"/>
    <w:semiHidden/>
    <w:rsid w:val="00357A2E"/>
    <w:rPr>
      <w:sz w:val="20"/>
      <w:szCs w:val="20"/>
    </w:rPr>
  </w:style>
  <w:style w:type="paragraph" w:styleId="EnvelopeAddress">
    <w:name w:val="envelope address"/>
    <w:basedOn w:val="Normal"/>
    <w:uiPriority w:val="99"/>
    <w:semiHidden/>
    <w:unhideWhenUsed/>
    <w:rsid w:val="00357A2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7A2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57A2E"/>
    <w:rPr>
      <w:color w:val="954F72" w:themeColor="followedHyperlink"/>
      <w:u w:val="single"/>
    </w:rPr>
  </w:style>
  <w:style w:type="character" w:styleId="FootnoteReference">
    <w:name w:val="footnote reference"/>
    <w:basedOn w:val="DefaultParagraphFont"/>
    <w:uiPriority w:val="99"/>
    <w:semiHidden/>
    <w:unhideWhenUsed/>
    <w:rsid w:val="00357A2E"/>
    <w:rPr>
      <w:vertAlign w:val="superscript"/>
    </w:rPr>
  </w:style>
  <w:style w:type="paragraph" w:styleId="FootnoteText">
    <w:name w:val="footnote text"/>
    <w:basedOn w:val="Normal"/>
    <w:link w:val="FootnoteTextChar"/>
    <w:uiPriority w:val="99"/>
    <w:semiHidden/>
    <w:unhideWhenUsed/>
    <w:rsid w:val="00357A2E"/>
    <w:rPr>
      <w:sz w:val="20"/>
      <w:szCs w:val="20"/>
    </w:rPr>
  </w:style>
  <w:style w:type="character" w:customStyle="1" w:styleId="FootnoteTextChar">
    <w:name w:val="Footnote Text Char"/>
    <w:basedOn w:val="DefaultParagraphFont"/>
    <w:link w:val="FootnoteText"/>
    <w:uiPriority w:val="99"/>
    <w:semiHidden/>
    <w:rsid w:val="00357A2E"/>
    <w:rPr>
      <w:sz w:val="20"/>
      <w:szCs w:val="20"/>
    </w:rPr>
  </w:style>
  <w:style w:type="character" w:styleId="Hashtag">
    <w:name w:val="Hashtag"/>
    <w:basedOn w:val="DefaultParagraphFont"/>
    <w:uiPriority w:val="99"/>
    <w:semiHidden/>
    <w:unhideWhenUsed/>
    <w:rsid w:val="00357A2E"/>
    <w:rPr>
      <w:color w:val="2B579A"/>
      <w:shd w:val="clear" w:color="auto" w:fill="E1DFDD"/>
    </w:rPr>
  </w:style>
  <w:style w:type="character" w:styleId="HTMLAcronym">
    <w:name w:val="HTML Acronym"/>
    <w:basedOn w:val="DefaultParagraphFont"/>
    <w:uiPriority w:val="99"/>
    <w:semiHidden/>
    <w:unhideWhenUsed/>
    <w:rsid w:val="00357A2E"/>
  </w:style>
  <w:style w:type="paragraph" w:styleId="HTMLAddress">
    <w:name w:val="HTML Address"/>
    <w:basedOn w:val="Normal"/>
    <w:link w:val="HTMLAddressChar"/>
    <w:uiPriority w:val="99"/>
    <w:semiHidden/>
    <w:unhideWhenUsed/>
    <w:rsid w:val="00357A2E"/>
    <w:rPr>
      <w:i/>
      <w:iCs/>
    </w:rPr>
  </w:style>
  <w:style w:type="character" w:customStyle="1" w:styleId="HTMLAddressChar">
    <w:name w:val="HTML Address Char"/>
    <w:basedOn w:val="DefaultParagraphFont"/>
    <w:link w:val="HTMLAddress"/>
    <w:uiPriority w:val="99"/>
    <w:semiHidden/>
    <w:rsid w:val="00357A2E"/>
    <w:rPr>
      <w:i/>
      <w:iCs/>
    </w:rPr>
  </w:style>
  <w:style w:type="character" w:styleId="HTMLCite">
    <w:name w:val="HTML Cite"/>
    <w:basedOn w:val="DefaultParagraphFont"/>
    <w:uiPriority w:val="99"/>
    <w:semiHidden/>
    <w:unhideWhenUsed/>
    <w:rsid w:val="00357A2E"/>
    <w:rPr>
      <w:i/>
      <w:iCs/>
    </w:rPr>
  </w:style>
  <w:style w:type="character" w:styleId="HTMLCode">
    <w:name w:val="HTML Code"/>
    <w:basedOn w:val="DefaultParagraphFont"/>
    <w:uiPriority w:val="99"/>
    <w:semiHidden/>
    <w:unhideWhenUsed/>
    <w:rsid w:val="00357A2E"/>
    <w:rPr>
      <w:rFonts w:ascii="Consolas" w:hAnsi="Consolas"/>
      <w:sz w:val="20"/>
      <w:szCs w:val="20"/>
    </w:rPr>
  </w:style>
  <w:style w:type="character" w:styleId="HTMLDefinition">
    <w:name w:val="HTML Definition"/>
    <w:basedOn w:val="DefaultParagraphFont"/>
    <w:uiPriority w:val="99"/>
    <w:semiHidden/>
    <w:unhideWhenUsed/>
    <w:rsid w:val="00357A2E"/>
    <w:rPr>
      <w:i/>
      <w:iCs/>
    </w:rPr>
  </w:style>
  <w:style w:type="character" w:styleId="HTMLKeyboard">
    <w:name w:val="HTML Keyboard"/>
    <w:basedOn w:val="DefaultParagraphFont"/>
    <w:uiPriority w:val="99"/>
    <w:semiHidden/>
    <w:unhideWhenUsed/>
    <w:rsid w:val="00357A2E"/>
    <w:rPr>
      <w:rFonts w:ascii="Consolas" w:hAnsi="Consolas"/>
      <w:sz w:val="20"/>
      <w:szCs w:val="20"/>
    </w:rPr>
  </w:style>
  <w:style w:type="paragraph" w:styleId="HTMLPreformatted">
    <w:name w:val="HTML Preformatted"/>
    <w:basedOn w:val="Normal"/>
    <w:link w:val="HTMLPreformattedChar"/>
    <w:uiPriority w:val="99"/>
    <w:semiHidden/>
    <w:unhideWhenUsed/>
    <w:rsid w:val="00357A2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7A2E"/>
    <w:rPr>
      <w:rFonts w:ascii="Consolas" w:hAnsi="Consolas"/>
      <w:sz w:val="20"/>
      <w:szCs w:val="20"/>
    </w:rPr>
  </w:style>
  <w:style w:type="character" w:styleId="HTMLSample">
    <w:name w:val="HTML Sample"/>
    <w:basedOn w:val="DefaultParagraphFont"/>
    <w:uiPriority w:val="99"/>
    <w:semiHidden/>
    <w:unhideWhenUsed/>
    <w:rsid w:val="00357A2E"/>
    <w:rPr>
      <w:rFonts w:ascii="Consolas" w:hAnsi="Consolas"/>
      <w:sz w:val="24"/>
      <w:szCs w:val="24"/>
    </w:rPr>
  </w:style>
  <w:style w:type="character" w:styleId="HTMLTypewriter">
    <w:name w:val="HTML Typewriter"/>
    <w:basedOn w:val="DefaultParagraphFont"/>
    <w:uiPriority w:val="99"/>
    <w:semiHidden/>
    <w:unhideWhenUsed/>
    <w:rsid w:val="00357A2E"/>
    <w:rPr>
      <w:rFonts w:ascii="Consolas" w:hAnsi="Consolas"/>
      <w:sz w:val="20"/>
      <w:szCs w:val="20"/>
    </w:rPr>
  </w:style>
  <w:style w:type="character" w:styleId="HTMLVariable">
    <w:name w:val="HTML Variable"/>
    <w:basedOn w:val="DefaultParagraphFont"/>
    <w:uiPriority w:val="99"/>
    <w:semiHidden/>
    <w:unhideWhenUsed/>
    <w:rsid w:val="00357A2E"/>
    <w:rPr>
      <w:i/>
      <w:iCs/>
    </w:rPr>
  </w:style>
  <w:style w:type="paragraph" w:styleId="Index1">
    <w:name w:val="index 1"/>
    <w:basedOn w:val="Normal"/>
    <w:next w:val="Normal"/>
    <w:autoRedefine/>
    <w:uiPriority w:val="99"/>
    <w:semiHidden/>
    <w:unhideWhenUsed/>
    <w:rsid w:val="00357A2E"/>
    <w:pPr>
      <w:ind w:left="220" w:hanging="220"/>
    </w:pPr>
  </w:style>
  <w:style w:type="paragraph" w:styleId="Index2">
    <w:name w:val="index 2"/>
    <w:basedOn w:val="Normal"/>
    <w:next w:val="Normal"/>
    <w:autoRedefine/>
    <w:uiPriority w:val="99"/>
    <w:semiHidden/>
    <w:unhideWhenUsed/>
    <w:rsid w:val="00357A2E"/>
    <w:pPr>
      <w:ind w:left="440" w:hanging="220"/>
    </w:pPr>
  </w:style>
  <w:style w:type="paragraph" w:styleId="Index3">
    <w:name w:val="index 3"/>
    <w:basedOn w:val="Normal"/>
    <w:next w:val="Normal"/>
    <w:autoRedefine/>
    <w:uiPriority w:val="99"/>
    <w:semiHidden/>
    <w:unhideWhenUsed/>
    <w:rsid w:val="00357A2E"/>
    <w:pPr>
      <w:ind w:left="660" w:hanging="220"/>
    </w:pPr>
  </w:style>
  <w:style w:type="paragraph" w:styleId="Index4">
    <w:name w:val="index 4"/>
    <w:basedOn w:val="Normal"/>
    <w:next w:val="Normal"/>
    <w:autoRedefine/>
    <w:uiPriority w:val="99"/>
    <w:semiHidden/>
    <w:unhideWhenUsed/>
    <w:rsid w:val="00357A2E"/>
    <w:pPr>
      <w:ind w:left="880" w:hanging="220"/>
    </w:pPr>
  </w:style>
  <w:style w:type="paragraph" w:styleId="Index5">
    <w:name w:val="index 5"/>
    <w:basedOn w:val="Normal"/>
    <w:next w:val="Normal"/>
    <w:autoRedefine/>
    <w:uiPriority w:val="99"/>
    <w:semiHidden/>
    <w:unhideWhenUsed/>
    <w:rsid w:val="00357A2E"/>
    <w:pPr>
      <w:ind w:left="1100" w:hanging="220"/>
    </w:pPr>
  </w:style>
  <w:style w:type="paragraph" w:styleId="Index6">
    <w:name w:val="index 6"/>
    <w:basedOn w:val="Normal"/>
    <w:next w:val="Normal"/>
    <w:autoRedefine/>
    <w:uiPriority w:val="99"/>
    <w:semiHidden/>
    <w:unhideWhenUsed/>
    <w:rsid w:val="00357A2E"/>
    <w:pPr>
      <w:ind w:left="1320" w:hanging="220"/>
    </w:pPr>
  </w:style>
  <w:style w:type="paragraph" w:styleId="Index7">
    <w:name w:val="index 7"/>
    <w:basedOn w:val="Normal"/>
    <w:next w:val="Normal"/>
    <w:autoRedefine/>
    <w:uiPriority w:val="99"/>
    <w:semiHidden/>
    <w:unhideWhenUsed/>
    <w:rsid w:val="00357A2E"/>
    <w:pPr>
      <w:ind w:left="1540" w:hanging="220"/>
    </w:pPr>
  </w:style>
  <w:style w:type="paragraph" w:styleId="Index8">
    <w:name w:val="index 8"/>
    <w:basedOn w:val="Normal"/>
    <w:next w:val="Normal"/>
    <w:autoRedefine/>
    <w:uiPriority w:val="99"/>
    <w:semiHidden/>
    <w:unhideWhenUsed/>
    <w:rsid w:val="00357A2E"/>
    <w:pPr>
      <w:ind w:left="1760" w:hanging="220"/>
    </w:pPr>
  </w:style>
  <w:style w:type="paragraph" w:styleId="Index9">
    <w:name w:val="index 9"/>
    <w:basedOn w:val="Normal"/>
    <w:next w:val="Normal"/>
    <w:autoRedefine/>
    <w:uiPriority w:val="99"/>
    <w:semiHidden/>
    <w:unhideWhenUsed/>
    <w:rsid w:val="00357A2E"/>
    <w:pPr>
      <w:ind w:left="1980" w:hanging="220"/>
    </w:pPr>
  </w:style>
  <w:style w:type="paragraph" w:styleId="IndexHeading">
    <w:name w:val="index heading"/>
    <w:basedOn w:val="Normal"/>
    <w:next w:val="Index1"/>
    <w:uiPriority w:val="99"/>
    <w:semiHidden/>
    <w:unhideWhenUsed/>
    <w:rsid w:val="00357A2E"/>
    <w:rPr>
      <w:rFonts w:asciiTheme="majorHAnsi" w:eastAsiaTheme="majorEastAsia" w:hAnsiTheme="majorHAnsi" w:cstheme="majorBidi"/>
      <w:b/>
      <w:bCs/>
    </w:rPr>
  </w:style>
  <w:style w:type="character" w:styleId="IntenseEmphasis">
    <w:name w:val="Intense Emphasis"/>
    <w:basedOn w:val="DefaultParagraphFont"/>
    <w:uiPriority w:val="21"/>
    <w:semiHidden/>
    <w:rsid w:val="00357A2E"/>
    <w:rPr>
      <w:i/>
      <w:iCs/>
      <w:color w:val="EC762D" w:themeColor="accent1"/>
    </w:rPr>
  </w:style>
  <w:style w:type="paragraph" w:styleId="IntenseQuote">
    <w:name w:val="Intense Quote"/>
    <w:basedOn w:val="Normal"/>
    <w:next w:val="Normal"/>
    <w:link w:val="IntenseQuoteChar"/>
    <w:uiPriority w:val="30"/>
    <w:semiHidden/>
    <w:rsid w:val="00357A2E"/>
    <w:pPr>
      <w:pBdr>
        <w:top w:val="single" w:sz="4" w:space="10" w:color="EC762D" w:themeColor="accent1"/>
        <w:bottom w:val="single" w:sz="4" w:space="10" w:color="EC762D" w:themeColor="accent1"/>
      </w:pBdr>
      <w:spacing w:before="360" w:after="360"/>
      <w:ind w:left="864" w:right="864"/>
      <w:jc w:val="center"/>
    </w:pPr>
    <w:rPr>
      <w:i/>
      <w:iCs/>
      <w:color w:val="EC762D" w:themeColor="accent1"/>
    </w:rPr>
  </w:style>
  <w:style w:type="character" w:customStyle="1" w:styleId="IntenseQuoteChar">
    <w:name w:val="Intense Quote Char"/>
    <w:basedOn w:val="DefaultParagraphFont"/>
    <w:link w:val="IntenseQuote"/>
    <w:uiPriority w:val="30"/>
    <w:rsid w:val="00357A2E"/>
    <w:rPr>
      <w:i/>
      <w:iCs/>
      <w:color w:val="EC762D" w:themeColor="accent1"/>
    </w:rPr>
  </w:style>
  <w:style w:type="character" w:styleId="IntenseReference">
    <w:name w:val="Intense Reference"/>
    <w:basedOn w:val="DefaultParagraphFont"/>
    <w:uiPriority w:val="32"/>
    <w:semiHidden/>
    <w:rsid w:val="00357A2E"/>
    <w:rPr>
      <w:b/>
      <w:bCs/>
      <w:smallCaps/>
      <w:color w:val="EC762D" w:themeColor="accent1"/>
      <w:spacing w:val="5"/>
    </w:rPr>
  </w:style>
  <w:style w:type="character" w:styleId="LineNumber">
    <w:name w:val="line number"/>
    <w:basedOn w:val="DefaultParagraphFont"/>
    <w:uiPriority w:val="99"/>
    <w:semiHidden/>
    <w:unhideWhenUsed/>
    <w:rsid w:val="00357A2E"/>
  </w:style>
  <w:style w:type="paragraph" w:styleId="List">
    <w:name w:val="List"/>
    <w:basedOn w:val="Normal"/>
    <w:uiPriority w:val="99"/>
    <w:semiHidden/>
    <w:unhideWhenUsed/>
    <w:rsid w:val="00357A2E"/>
    <w:pPr>
      <w:ind w:left="283" w:hanging="283"/>
      <w:contextualSpacing/>
    </w:pPr>
  </w:style>
  <w:style w:type="paragraph" w:styleId="List2">
    <w:name w:val="List 2"/>
    <w:basedOn w:val="Normal"/>
    <w:uiPriority w:val="99"/>
    <w:semiHidden/>
    <w:unhideWhenUsed/>
    <w:rsid w:val="00357A2E"/>
    <w:pPr>
      <w:ind w:left="566" w:hanging="283"/>
      <w:contextualSpacing/>
    </w:pPr>
  </w:style>
  <w:style w:type="paragraph" w:styleId="List3">
    <w:name w:val="List 3"/>
    <w:basedOn w:val="Normal"/>
    <w:uiPriority w:val="99"/>
    <w:semiHidden/>
    <w:unhideWhenUsed/>
    <w:rsid w:val="00357A2E"/>
    <w:pPr>
      <w:ind w:left="849" w:hanging="283"/>
      <w:contextualSpacing/>
    </w:pPr>
  </w:style>
  <w:style w:type="paragraph" w:styleId="List4">
    <w:name w:val="List 4"/>
    <w:basedOn w:val="Normal"/>
    <w:uiPriority w:val="99"/>
    <w:semiHidden/>
    <w:unhideWhenUsed/>
    <w:rsid w:val="00357A2E"/>
    <w:pPr>
      <w:ind w:left="1132" w:hanging="283"/>
      <w:contextualSpacing/>
    </w:pPr>
  </w:style>
  <w:style w:type="paragraph" w:styleId="List5">
    <w:name w:val="List 5"/>
    <w:basedOn w:val="Normal"/>
    <w:uiPriority w:val="99"/>
    <w:semiHidden/>
    <w:unhideWhenUsed/>
    <w:rsid w:val="00357A2E"/>
    <w:pPr>
      <w:ind w:left="1415" w:hanging="283"/>
      <w:contextualSpacing/>
    </w:pPr>
  </w:style>
  <w:style w:type="paragraph" w:styleId="ListBullet3">
    <w:name w:val="List Bullet 3"/>
    <w:basedOn w:val="Normal"/>
    <w:uiPriority w:val="99"/>
    <w:semiHidden/>
    <w:unhideWhenUsed/>
    <w:rsid w:val="00357A2E"/>
    <w:pPr>
      <w:numPr>
        <w:numId w:val="18"/>
      </w:numPr>
      <w:contextualSpacing/>
    </w:pPr>
  </w:style>
  <w:style w:type="paragraph" w:styleId="ListBullet4">
    <w:name w:val="List Bullet 4"/>
    <w:basedOn w:val="Normal"/>
    <w:uiPriority w:val="99"/>
    <w:semiHidden/>
    <w:unhideWhenUsed/>
    <w:rsid w:val="00357A2E"/>
    <w:pPr>
      <w:numPr>
        <w:numId w:val="19"/>
      </w:numPr>
      <w:contextualSpacing/>
    </w:pPr>
  </w:style>
  <w:style w:type="paragraph" w:styleId="ListBullet5">
    <w:name w:val="List Bullet 5"/>
    <w:basedOn w:val="Normal"/>
    <w:uiPriority w:val="99"/>
    <w:semiHidden/>
    <w:unhideWhenUsed/>
    <w:rsid w:val="00357A2E"/>
    <w:pPr>
      <w:numPr>
        <w:numId w:val="20"/>
      </w:numPr>
      <w:contextualSpacing/>
    </w:pPr>
  </w:style>
  <w:style w:type="paragraph" w:styleId="ListContinue">
    <w:name w:val="List Continue"/>
    <w:basedOn w:val="Normal"/>
    <w:uiPriority w:val="99"/>
    <w:semiHidden/>
    <w:unhideWhenUsed/>
    <w:rsid w:val="00357A2E"/>
    <w:pPr>
      <w:spacing w:after="120"/>
      <w:ind w:left="283"/>
      <w:contextualSpacing/>
    </w:pPr>
  </w:style>
  <w:style w:type="paragraph" w:styleId="ListContinue2">
    <w:name w:val="List Continue 2"/>
    <w:basedOn w:val="Normal"/>
    <w:uiPriority w:val="99"/>
    <w:semiHidden/>
    <w:unhideWhenUsed/>
    <w:rsid w:val="00357A2E"/>
    <w:pPr>
      <w:spacing w:after="120"/>
      <w:ind w:left="566"/>
      <w:contextualSpacing/>
    </w:pPr>
  </w:style>
  <w:style w:type="paragraph" w:styleId="ListContinue3">
    <w:name w:val="List Continue 3"/>
    <w:basedOn w:val="Normal"/>
    <w:uiPriority w:val="99"/>
    <w:semiHidden/>
    <w:unhideWhenUsed/>
    <w:rsid w:val="00357A2E"/>
    <w:pPr>
      <w:spacing w:after="120"/>
      <w:ind w:left="849"/>
      <w:contextualSpacing/>
    </w:pPr>
  </w:style>
  <w:style w:type="paragraph" w:styleId="ListContinue4">
    <w:name w:val="List Continue 4"/>
    <w:basedOn w:val="Normal"/>
    <w:uiPriority w:val="99"/>
    <w:semiHidden/>
    <w:unhideWhenUsed/>
    <w:rsid w:val="00357A2E"/>
    <w:pPr>
      <w:spacing w:after="120"/>
      <w:ind w:left="1132"/>
      <w:contextualSpacing/>
    </w:pPr>
  </w:style>
  <w:style w:type="paragraph" w:styleId="ListContinue5">
    <w:name w:val="List Continue 5"/>
    <w:basedOn w:val="Normal"/>
    <w:uiPriority w:val="99"/>
    <w:semiHidden/>
    <w:unhideWhenUsed/>
    <w:rsid w:val="00357A2E"/>
    <w:pPr>
      <w:spacing w:after="120"/>
      <w:ind w:left="1415"/>
      <w:contextualSpacing/>
    </w:pPr>
  </w:style>
  <w:style w:type="paragraph" w:styleId="ListNumber3">
    <w:name w:val="List Number 3"/>
    <w:basedOn w:val="Normal"/>
    <w:uiPriority w:val="11"/>
    <w:unhideWhenUsed/>
    <w:qFormat/>
    <w:rsid w:val="00357A2E"/>
    <w:pPr>
      <w:numPr>
        <w:numId w:val="21"/>
      </w:numPr>
      <w:contextualSpacing/>
    </w:pPr>
  </w:style>
  <w:style w:type="paragraph" w:styleId="ListNumber4">
    <w:name w:val="List Number 4"/>
    <w:basedOn w:val="Normal"/>
    <w:uiPriority w:val="99"/>
    <w:semiHidden/>
    <w:unhideWhenUsed/>
    <w:rsid w:val="00357A2E"/>
    <w:pPr>
      <w:numPr>
        <w:numId w:val="22"/>
      </w:numPr>
      <w:contextualSpacing/>
    </w:pPr>
  </w:style>
  <w:style w:type="paragraph" w:styleId="ListNumber5">
    <w:name w:val="List Number 5"/>
    <w:basedOn w:val="Normal"/>
    <w:uiPriority w:val="99"/>
    <w:semiHidden/>
    <w:unhideWhenUsed/>
    <w:rsid w:val="00357A2E"/>
    <w:pPr>
      <w:numPr>
        <w:numId w:val="23"/>
      </w:numPr>
      <w:contextualSpacing/>
    </w:pPr>
  </w:style>
  <w:style w:type="paragraph" w:styleId="ListParagraph">
    <w:name w:val="List Paragraph"/>
    <w:basedOn w:val="Normal"/>
    <w:uiPriority w:val="34"/>
    <w:semiHidden/>
    <w:rsid w:val="00357A2E"/>
    <w:pPr>
      <w:ind w:left="720"/>
      <w:contextualSpacing/>
    </w:pPr>
  </w:style>
  <w:style w:type="paragraph" w:styleId="MacroText">
    <w:name w:val="macro"/>
    <w:link w:val="MacroTextChar"/>
    <w:uiPriority w:val="99"/>
    <w:semiHidden/>
    <w:unhideWhenUsed/>
    <w:rsid w:val="00357A2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357A2E"/>
    <w:rPr>
      <w:rFonts w:ascii="Consolas" w:hAnsi="Consolas"/>
      <w:sz w:val="20"/>
      <w:szCs w:val="20"/>
    </w:rPr>
  </w:style>
  <w:style w:type="character" w:styleId="Mention">
    <w:name w:val="Mention"/>
    <w:basedOn w:val="DefaultParagraphFont"/>
    <w:uiPriority w:val="99"/>
    <w:semiHidden/>
    <w:unhideWhenUsed/>
    <w:rsid w:val="00357A2E"/>
    <w:rPr>
      <w:color w:val="2B579A"/>
      <w:shd w:val="clear" w:color="auto" w:fill="E1DFDD"/>
    </w:rPr>
  </w:style>
  <w:style w:type="paragraph" w:styleId="MessageHeader">
    <w:name w:val="Message Header"/>
    <w:basedOn w:val="Normal"/>
    <w:link w:val="MessageHeaderChar"/>
    <w:uiPriority w:val="99"/>
    <w:semiHidden/>
    <w:unhideWhenUsed/>
    <w:rsid w:val="00357A2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7A2E"/>
    <w:rPr>
      <w:rFonts w:asciiTheme="majorHAnsi" w:eastAsiaTheme="majorEastAsia" w:hAnsiTheme="majorHAnsi" w:cstheme="majorBidi"/>
      <w:sz w:val="24"/>
      <w:szCs w:val="24"/>
      <w:shd w:val="pct20" w:color="auto" w:fill="auto"/>
    </w:rPr>
  </w:style>
  <w:style w:type="paragraph" w:styleId="NoSpacing">
    <w:name w:val="No Spacing"/>
    <w:uiPriority w:val="1"/>
    <w:semiHidden/>
    <w:rsid w:val="00357A2E"/>
  </w:style>
  <w:style w:type="paragraph" w:styleId="NormalWeb">
    <w:name w:val="Normal (Web)"/>
    <w:basedOn w:val="Normal"/>
    <w:uiPriority w:val="99"/>
    <w:semiHidden/>
    <w:unhideWhenUsed/>
    <w:rsid w:val="00357A2E"/>
    <w:rPr>
      <w:rFonts w:ascii="Times New Roman" w:hAnsi="Times New Roman" w:cs="Times New Roman"/>
      <w:sz w:val="24"/>
      <w:szCs w:val="24"/>
    </w:rPr>
  </w:style>
  <w:style w:type="paragraph" w:styleId="NormalIndent">
    <w:name w:val="Normal Indent"/>
    <w:basedOn w:val="Normal"/>
    <w:uiPriority w:val="99"/>
    <w:semiHidden/>
    <w:unhideWhenUsed/>
    <w:rsid w:val="00357A2E"/>
    <w:pPr>
      <w:ind w:left="720"/>
    </w:pPr>
  </w:style>
  <w:style w:type="paragraph" w:styleId="NoteHeading">
    <w:name w:val="Note Heading"/>
    <w:basedOn w:val="Normal"/>
    <w:next w:val="Normal"/>
    <w:link w:val="NoteHeadingChar"/>
    <w:uiPriority w:val="99"/>
    <w:semiHidden/>
    <w:unhideWhenUsed/>
    <w:rsid w:val="00357A2E"/>
  </w:style>
  <w:style w:type="character" w:customStyle="1" w:styleId="NoteHeadingChar">
    <w:name w:val="Note Heading Char"/>
    <w:basedOn w:val="DefaultParagraphFont"/>
    <w:link w:val="NoteHeading"/>
    <w:uiPriority w:val="99"/>
    <w:semiHidden/>
    <w:rsid w:val="00357A2E"/>
  </w:style>
  <w:style w:type="character" w:styleId="PageNumber">
    <w:name w:val="page number"/>
    <w:basedOn w:val="DefaultParagraphFont"/>
    <w:uiPriority w:val="99"/>
    <w:semiHidden/>
    <w:unhideWhenUsed/>
    <w:rsid w:val="00357A2E"/>
  </w:style>
  <w:style w:type="paragraph" w:styleId="PlainText">
    <w:name w:val="Plain Text"/>
    <w:basedOn w:val="Normal"/>
    <w:link w:val="PlainTextChar"/>
    <w:uiPriority w:val="99"/>
    <w:semiHidden/>
    <w:unhideWhenUsed/>
    <w:rsid w:val="00357A2E"/>
    <w:rPr>
      <w:rFonts w:ascii="Consolas" w:hAnsi="Consolas"/>
      <w:sz w:val="21"/>
      <w:szCs w:val="21"/>
    </w:rPr>
  </w:style>
  <w:style w:type="character" w:customStyle="1" w:styleId="PlainTextChar">
    <w:name w:val="Plain Text Char"/>
    <w:basedOn w:val="DefaultParagraphFont"/>
    <w:link w:val="PlainText"/>
    <w:uiPriority w:val="99"/>
    <w:semiHidden/>
    <w:rsid w:val="00357A2E"/>
    <w:rPr>
      <w:rFonts w:ascii="Consolas" w:hAnsi="Consolas"/>
      <w:sz w:val="21"/>
      <w:szCs w:val="21"/>
    </w:rPr>
  </w:style>
  <w:style w:type="paragraph" w:styleId="Quote">
    <w:name w:val="Quote"/>
    <w:basedOn w:val="Normal"/>
    <w:next w:val="Normal"/>
    <w:link w:val="QuoteChar"/>
    <w:uiPriority w:val="29"/>
    <w:semiHidden/>
    <w:rsid w:val="00357A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A2E"/>
    <w:rPr>
      <w:i/>
      <w:iCs/>
      <w:color w:val="404040" w:themeColor="text1" w:themeTint="BF"/>
    </w:rPr>
  </w:style>
  <w:style w:type="paragraph" w:styleId="Salutation">
    <w:name w:val="Salutation"/>
    <w:basedOn w:val="Normal"/>
    <w:next w:val="Normal"/>
    <w:link w:val="SalutationChar"/>
    <w:uiPriority w:val="99"/>
    <w:semiHidden/>
    <w:unhideWhenUsed/>
    <w:rsid w:val="00357A2E"/>
  </w:style>
  <w:style w:type="character" w:customStyle="1" w:styleId="SalutationChar">
    <w:name w:val="Salutation Char"/>
    <w:basedOn w:val="DefaultParagraphFont"/>
    <w:link w:val="Salutation"/>
    <w:uiPriority w:val="99"/>
    <w:semiHidden/>
    <w:rsid w:val="00357A2E"/>
  </w:style>
  <w:style w:type="paragraph" w:styleId="Signature">
    <w:name w:val="Signature"/>
    <w:basedOn w:val="Normal"/>
    <w:link w:val="SignatureChar"/>
    <w:uiPriority w:val="99"/>
    <w:semiHidden/>
    <w:unhideWhenUsed/>
    <w:rsid w:val="00357A2E"/>
    <w:pPr>
      <w:ind w:left="4252"/>
    </w:pPr>
  </w:style>
  <w:style w:type="character" w:customStyle="1" w:styleId="SignatureChar">
    <w:name w:val="Signature Char"/>
    <w:basedOn w:val="DefaultParagraphFont"/>
    <w:link w:val="Signature"/>
    <w:uiPriority w:val="99"/>
    <w:semiHidden/>
    <w:rsid w:val="00357A2E"/>
  </w:style>
  <w:style w:type="character" w:styleId="SmartHyperlink">
    <w:name w:val="Smart Hyperlink"/>
    <w:basedOn w:val="DefaultParagraphFont"/>
    <w:uiPriority w:val="99"/>
    <w:semiHidden/>
    <w:unhideWhenUsed/>
    <w:rsid w:val="00357A2E"/>
    <w:rPr>
      <w:u w:val="dotted"/>
    </w:rPr>
  </w:style>
  <w:style w:type="character" w:styleId="SmartLink">
    <w:name w:val="Smart Link"/>
    <w:basedOn w:val="DefaultParagraphFont"/>
    <w:uiPriority w:val="99"/>
    <w:semiHidden/>
    <w:unhideWhenUsed/>
    <w:rsid w:val="00357A2E"/>
    <w:rPr>
      <w:color w:val="0000FF"/>
      <w:u w:val="single"/>
      <w:shd w:val="clear" w:color="auto" w:fill="F3F2F1"/>
    </w:rPr>
  </w:style>
  <w:style w:type="character" w:styleId="Strong">
    <w:name w:val="Strong"/>
    <w:basedOn w:val="DefaultParagraphFont"/>
    <w:uiPriority w:val="22"/>
    <w:semiHidden/>
    <w:rsid w:val="00357A2E"/>
    <w:rPr>
      <w:b/>
      <w:bCs/>
    </w:rPr>
  </w:style>
  <w:style w:type="paragraph" w:styleId="Subtitle">
    <w:name w:val="Subtitle"/>
    <w:basedOn w:val="Normal"/>
    <w:next w:val="Normal"/>
    <w:link w:val="SubtitleChar"/>
    <w:uiPriority w:val="11"/>
    <w:semiHidden/>
    <w:rsid w:val="00357A2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7A2E"/>
    <w:rPr>
      <w:rFonts w:eastAsiaTheme="minorEastAsia"/>
      <w:color w:val="5A5A5A" w:themeColor="text1" w:themeTint="A5"/>
      <w:spacing w:val="15"/>
    </w:rPr>
  </w:style>
  <w:style w:type="character" w:styleId="SubtleEmphasis">
    <w:name w:val="Subtle Emphasis"/>
    <w:basedOn w:val="DefaultParagraphFont"/>
    <w:uiPriority w:val="19"/>
    <w:semiHidden/>
    <w:rsid w:val="00357A2E"/>
    <w:rPr>
      <w:i/>
      <w:iCs/>
      <w:color w:val="404040" w:themeColor="text1" w:themeTint="BF"/>
    </w:rPr>
  </w:style>
  <w:style w:type="character" w:styleId="SubtleReference">
    <w:name w:val="Subtle Reference"/>
    <w:basedOn w:val="DefaultParagraphFont"/>
    <w:uiPriority w:val="31"/>
    <w:semiHidden/>
    <w:rsid w:val="00357A2E"/>
    <w:rPr>
      <w:smallCaps/>
      <w:color w:val="5A5A5A" w:themeColor="text1" w:themeTint="A5"/>
    </w:rPr>
  </w:style>
  <w:style w:type="paragraph" w:styleId="TableofAuthorities">
    <w:name w:val="table of authorities"/>
    <w:basedOn w:val="Normal"/>
    <w:next w:val="Normal"/>
    <w:uiPriority w:val="99"/>
    <w:semiHidden/>
    <w:unhideWhenUsed/>
    <w:rsid w:val="00357A2E"/>
    <w:pPr>
      <w:ind w:left="220" w:hanging="220"/>
    </w:pPr>
  </w:style>
  <w:style w:type="paragraph" w:styleId="TableofFigures">
    <w:name w:val="table of figures"/>
    <w:basedOn w:val="Normal"/>
    <w:next w:val="Normal"/>
    <w:uiPriority w:val="99"/>
    <w:semiHidden/>
    <w:unhideWhenUsed/>
    <w:rsid w:val="00357A2E"/>
  </w:style>
  <w:style w:type="paragraph" w:styleId="TOAHeading">
    <w:name w:val="toa heading"/>
    <w:basedOn w:val="Normal"/>
    <w:next w:val="Normal"/>
    <w:uiPriority w:val="99"/>
    <w:semiHidden/>
    <w:unhideWhenUsed/>
    <w:rsid w:val="00357A2E"/>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semiHidden/>
    <w:unhideWhenUsed/>
    <w:rsid w:val="00357A2E"/>
    <w:pPr>
      <w:spacing w:after="100"/>
      <w:ind w:left="1100"/>
    </w:pPr>
  </w:style>
  <w:style w:type="paragraph" w:styleId="TOC7">
    <w:name w:val="toc 7"/>
    <w:basedOn w:val="Normal"/>
    <w:next w:val="Normal"/>
    <w:autoRedefine/>
    <w:uiPriority w:val="39"/>
    <w:semiHidden/>
    <w:unhideWhenUsed/>
    <w:rsid w:val="00357A2E"/>
    <w:pPr>
      <w:spacing w:after="100"/>
      <w:ind w:left="1320"/>
    </w:pPr>
  </w:style>
  <w:style w:type="paragraph" w:styleId="TOC8">
    <w:name w:val="toc 8"/>
    <w:basedOn w:val="Normal"/>
    <w:next w:val="Normal"/>
    <w:autoRedefine/>
    <w:uiPriority w:val="39"/>
    <w:semiHidden/>
    <w:unhideWhenUsed/>
    <w:rsid w:val="00357A2E"/>
    <w:pPr>
      <w:spacing w:after="100"/>
      <w:ind w:left="1540"/>
    </w:pPr>
  </w:style>
  <w:style w:type="paragraph" w:styleId="TOC9">
    <w:name w:val="toc 9"/>
    <w:basedOn w:val="Normal"/>
    <w:next w:val="Normal"/>
    <w:autoRedefine/>
    <w:uiPriority w:val="39"/>
    <w:semiHidden/>
    <w:unhideWhenUsed/>
    <w:rsid w:val="00357A2E"/>
    <w:pPr>
      <w:spacing w:after="100"/>
      <w:ind w:left="1760"/>
    </w:pPr>
  </w:style>
  <w:style w:type="character" w:styleId="UnresolvedMention">
    <w:name w:val="Unresolved Mention"/>
    <w:basedOn w:val="DefaultParagraphFont"/>
    <w:uiPriority w:val="99"/>
    <w:semiHidden/>
    <w:unhideWhenUsed/>
    <w:rsid w:val="00357A2E"/>
    <w:rPr>
      <w:color w:val="605E5C"/>
      <w:shd w:val="clear" w:color="auto" w:fill="E1DFDD"/>
    </w:rPr>
  </w:style>
  <w:style w:type="paragraph" w:customStyle="1" w:styleId="SectionDividerWhite">
    <w:name w:val="Section Divider White"/>
    <w:basedOn w:val="SectionDivider"/>
    <w:next w:val="Normal"/>
    <w:rsid w:val="00ED2F83"/>
    <w:pPr>
      <w:pBdr>
        <w:top w:val="single" w:sz="12" w:space="4" w:color="FFFFFF" w:themeColor="background1"/>
        <w:bottom w:val="single" w:sz="12" w:space="4" w:color="FFFFFF" w:themeColor="background1"/>
      </w:pBdr>
    </w:pPr>
    <w:rPr>
      <w:color w:val="FFFFFF" w:themeColor="background1"/>
    </w:rPr>
  </w:style>
  <w:style w:type="table" w:customStyle="1" w:styleId="RailpenTableStyleGrey">
    <w:name w:val="Railpen Table Style Grey"/>
    <w:basedOn w:val="RailpenTableStyleOrange"/>
    <w:uiPriority w:val="99"/>
    <w:rsid w:val="00F64B9E"/>
    <w:tblPr>
      <w:tblBorders>
        <w:insideH w:val="single" w:sz="4" w:space="0" w:color="404040" w:themeColor="text2"/>
        <w:insideV w:val="single" w:sz="4" w:space="0" w:color="FFFFFF"/>
      </w:tblBorders>
    </w:tblPr>
    <w:tblStylePr w:type="firstRow">
      <w:rPr>
        <w:b/>
        <w:color w:val="FFFFFF" w:themeColor="background1"/>
      </w:rPr>
      <w:tblPr/>
      <w:tcPr>
        <w:shd w:val="clear" w:color="auto" w:fill="404040" w:themeFill="text2"/>
      </w:tcPr>
    </w:tblStylePr>
    <w:tblStylePr w:type="lastRow">
      <w:rPr>
        <w:b/>
      </w:rPr>
      <w:tblPr/>
      <w:tcPr>
        <w:tcBorders>
          <w:top w:val="single" w:sz="12" w:space="0" w:color="404040" w:themeColor="text2"/>
          <w:left w:val="nil"/>
          <w:bottom w:val="single" w:sz="12" w:space="0" w:color="404040" w:themeColor="text2"/>
          <w:right w:val="nil"/>
          <w:insideH w:val="nil"/>
          <w:insideV w:val="nil"/>
          <w:tl2br w:val="nil"/>
          <w:tr2bl w:val="nil"/>
        </w:tcBorders>
      </w:tcPr>
    </w:tblStylePr>
    <w:tblStylePr w:type="firstCol">
      <w:rPr>
        <w:b/>
      </w:rPr>
      <w:tblPr/>
      <w:tcPr>
        <w:shd w:val="clear" w:color="auto" w:fill="FADDCA"/>
      </w:tcPr>
    </w:tblStylePr>
    <w:tblStylePr w:type="lastCol">
      <w:rPr>
        <w:b/>
      </w:rPr>
      <w:tblPr/>
      <w:tcPr>
        <w:shd w:val="clear" w:color="auto" w:fill="FADDCA"/>
      </w:tcPr>
    </w:tblStylePr>
    <w:tblStylePr w:type="band1Horz">
      <w:tblPr/>
      <w:tcPr>
        <w:shd w:val="clear" w:color="auto" w:fill="ECECEC"/>
      </w:tcPr>
    </w:tblStylePr>
    <w:tblStylePr w:type="band2Horz">
      <w:tblPr/>
      <w:tcPr>
        <w:shd w:val="clear" w:color="auto" w:fill="CFCFCF"/>
      </w:tcPr>
    </w:tblStylePr>
  </w:style>
  <w:style w:type="table" w:customStyle="1" w:styleId="RailpenTableStyleCashmere">
    <w:name w:val="Railpen Table Style Cashmere"/>
    <w:basedOn w:val="RailpenTableStyleOrange"/>
    <w:uiPriority w:val="99"/>
    <w:rsid w:val="00F64B9E"/>
    <w:tblPr>
      <w:tblStyleColBandSize w:val="1"/>
      <w:tblBorders>
        <w:insideH w:val="single" w:sz="4" w:space="0" w:color="BD8156" w:themeColor="accent3" w:themeShade="BF"/>
        <w:insideV w:val="single" w:sz="4" w:space="0" w:color="FFFFFF"/>
      </w:tblBorders>
    </w:tblPr>
    <w:tblStylePr w:type="firstRow">
      <w:rPr>
        <w:b/>
        <w:color w:val="FFFFFF" w:themeColor="background1"/>
      </w:rPr>
      <w:tblPr/>
      <w:tcPr>
        <w:tcBorders>
          <w:top w:val="single" w:sz="4" w:space="0" w:color="D7B399" w:themeColor="accent3"/>
          <w:left w:val="nil"/>
          <w:bottom w:val="nil"/>
          <w:right w:val="nil"/>
          <w:insideH w:val="nil"/>
          <w:insideV w:val="single" w:sz="4" w:space="0" w:color="FFFFFF" w:themeColor="background1"/>
          <w:tl2br w:val="nil"/>
          <w:tr2bl w:val="nil"/>
        </w:tcBorders>
        <w:shd w:val="clear" w:color="auto" w:fill="D7B399" w:themeFill="accent3"/>
      </w:tcPr>
    </w:tblStylePr>
    <w:tblStylePr w:type="lastRow">
      <w:rPr>
        <w:b/>
      </w:rPr>
      <w:tblPr/>
      <w:tcPr>
        <w:tcBorders>
          <w:top w:val="single" w:sz="12" w:space="0" w:color="404040" w:themeColor="text2"/>
          <w:left w:val="nil"/>
          <w:bottom w:val="single" w:sz="12" w:space="0" w:color="404040" w:themeColor="text2"/>
          <w:right w:val="nil"/>
          <w:insideH w:val="nil"/>
          <w:insideV w:val="nil"/>
          <w:tl2br w:val="nil"/>
          <w:tr2bl w:val="nil"/>
        </w:tcBorders>
      </w:tcPr>
    </w:tblStylePr>
    <w:tblStylePr w:type="firstCol">
      <w:rPr>
        <w:b/>
      </w:rPr>
      <w:tblPr/>
      <w:tcPr>
        <w:shd w:val="clear" w:color="auto" w:fill="C9C3CF"/>
      </w:tcPr>
    </w:tblStylePr>
    <w:tblStylePr w:type="lastCol">
      <w:rPr>
        <w:b/>
      </w:rPr>
      <w:tblPr/>
      <w:tcPr>
        <w:shd w:val="clear" w:color="auto" w:fill="C9C3CF"/>
      </w:tcPr>
    </w:tblStylePr>
    <w:tblStylePr w:type="band1Horz">
      <w:tblPr/>
      <w:tcPr>
        <w:shd w:val="clear" w:color="auto" w:fill="F9F4F0"/>
      </w:tcPr>
    </w:tblStylePr>
    <w:tblStylePr w:type="band2Horz">
      <w:tblPr/>
      <w:tcPr>
        <w:shd w:val="clear" w:color="auto" w:fill="F3E8E0"/>
      </w:tcPr>
    </w:tblStylePr>
  </w:style>
  <w:style w:type="table" w:customStyle="1" w:styleId="RailpenTableStylePurple">
    <w:name w:val="Railpen Table Style Purple"/>
    <w:basedOn w:val="RailpenTableStyleOrange"/>
    <w:uiPriority w:val="99"/>
    <w:rsid w:val="00F64B9E"/>
    <w:tblPr>
      <w:tblBorders>
        <w:insideH w:val="single" w:sz="4" w:space="0" w:color="94879F"/>
        <w:insideV w:val="single" w:sz="4" w:space="0" w:color="FFFFFF"/>
      </w:tblBorders>
    </w:tblPr>
    <w:tblStylePr w:type="firstRow">
      <w:rPr>
        <w:b/>
        <w:color w:val="FFFFFF" w:themeColor="background1"/>
      </w:rPr>
      <w:tblPr/>
      <w:tcPr>
        <w:shd w:val="clear" w:color="auto" w:fill="291040" w:themeFill="accent2"/>
      </w:tcPr>
    </w:tblStylePr>
    <w:tblStylePr w:type="lastRow">
      <w:rPr>
        <w:b/>
      </w:rPr>
      <w:tblPr/>
      <w:tcPr>
        <w:tcBorders>
          <w:top w:val="single" w:sz="12" w:space="0" w:color="404040" w:themeColor="text2"/>
          <w:left w:val="nil"/>
          <w:bottom w:val="single" w:sz="12" w:space="0" w:color="404040" w:themeColor="text2"/>
          <w:right w:val="nil"/>
          <w:insideH w:val="nil"/>
          <w:insideV w:val="nil"/>
          <w:tl2br w:val="nil"/>
          <w:tr2bl w:val="nil"/>
        </w:tcBorders>
      </w:tcPr>
    </w:tblStylePr>
    <w:tblStylePr w:type="firstCol">
      <w:rPr>
        <w:b/>
      </w:rPr>
      <w:tblPr/>
      <w:tcPr>
        <w:shd w:val="clear" w:color="auto" w:fill="FADDCA"/>
      </w:tcPr>
    </w:tblStylePr>
    <w:tblStylePr w:type="lastCol">
      <w:rPr>
        <w:b/>
      </w:rPr>
      <w:tblPr/>
      <w:tcPr>
        <w:shd w:val="clear" w:color="auto" w:fill="FADDCA"/>
      </w:tcPr>
    </w:tblStylePr>
    <w:tblStylePr w:type="band1Horz">
      <w:tblPr/>
      <w:tcPr>
        <w:shd w:val="clear" w:color="auto" w:fill="E9E7EC"/>
      </w:tcPr>
    </w:tblStylePr>
    <w:tblStylePr w:type="band2Horz">
      <w:tblPr/>
      <w:tcPr>
        <w:shd w:val="clear" w:color="auto" w:fill="C9C3CF"/>
      </w:tcPr>
    </w:tblStylePr>
  </w:style>
  <w:style w:type="numbering" w:customStyle="1" w:styleId="RailpenBulletsStandard1">
    <w:name w:val="Railpen Bullets Standard1"/>
    <w:uiPriority w:val="99"/>
    <w:semiHidden/>
    <w:rsid w:val="00B42EB3"/>
  </w:style>
  <w:style w:type="numbering" w:customStyle="1" w:styleId="RailpenBulletsSpaced1">
    <w:name w:val="Railpen Bullets Spaced1"/>
    <w:uiPriority w:val="99"/>
    <w:semiHidden/>
    <w:rsid w:val="00B42EB3"/>
  </w:style>
  <w:style w:type="numbering" w:customStyle="1" w:styleId="RailpenNumbersStandard1">
    <w:name w:val="Railpen Numbers Standard1"/>
    <w:uiPriority w:val="99"/>
    <w:semiHidden/>
    <w:rsid w:val="00B42EB3"/>
  </w:style>
  <w:style w:type="numbering" w:customStyle="1" w:styleId="RailpenNumbersSpaced1">
    <w:name w:val="Railpen Numbers Spaced1"/>
    <w:uiPriority w:val="99"/>
    <w:semiHidden/>
    <w:rsid w:val="00B42EB3"/>
  </w:style>
  <w:style w:type="paragraph" w:customStyle="1" w:styleId="SummaryWhite">
    <w:name w:val="Summary White"/>
    <w:basedOn w:val="Summary"/>
    <w:semiHidden/>
    <w:rsid w:val="003E3B70"/>
    <w:rPr>
      <w:color w:val="FFFFFF" w:themeColor="background1"/>
    </w:rPr>
  </w:style>
  <w:style w:type="paragraph" w:customStyle="1" w:styleId="Topofpagespacer">
    <w:name w:val="Top of page spacer"/>
    <w:basedOn w:val="Normal"/>
    <w:next w:val="Normal"/>
    <w:semiHidden/>
    <w:rsid w:val="00854C61"/>
    <w:pPr>
      <w:spacing w:line="2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5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rand\brand%20tools\Blank%20Portrait%202021.dotm" TargetMode="External"/></Relationships>
</file>

<file path=word/theme/theme1.xml><?xml version="1.0" encoding="utf-8"?>
<a:theme xmlns:a="http://schemas.openxmlformats.org/drawingml/2006/main" name="Office Theme">
  <a:themeElements>
    <a:clrScheme name="Railpen">
      <a:dk1>
        <a:sysClr val="windowText" lastClr="000000"/>
      </a:dk1>
      <a:lt1>
        <a:sysClr val="window" lastClr="FFFFFF"/>
      </a:lt1>
      <a:dk2>
        <a:srgbClr val="404040"/>
      </a:dk2>
      <a:lt2>
        <a:srgbClr val="9F9F9F"/>
      </a:lt2>
      <a:accent1>
        <a:srgbClr val="EC762D"/>
      </a:accent1>
      <a:accent2>
        <a:srgbClr val="291040"/>
      </a:accent2>
      <a:accent3>
        <a:srgbClr val="D7B399"/>
      </a:accent3>
      <a:accent4>
        <a:srgbClr val="A7AC74"/>
      </a:accent4>
      <a:accent5>
        <a:srgbClr val="7AAFBB"/>
      </a:accent5>
      <a:accent6>
        <a:srgbClr val="A41B3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ilpen Orange">
      <a:srgbClr val="EC762D"/>
    </a:custClr>
    <a:custClr name="Railpen Grey">
      <a:srgbClr val="404040"/>
    </a:custClr>
    <a:custClr name="Railpen Purple">
      <a:srgbClr val="291040"/>
    </a:custClr>
    <a:custClr name="Railpen Cashmere">
      <a:srgbClr val="D7B399"/>
    </a:custClr>
    <a:custClr name="Railpen Apple Green">
      <a:srgbClr val="A7AC74"/>
    </a:custClr>
    <a:custClr name="Railpen Fresh Green">
      <a:srgbClr val="C1D69B"/>
    </a:custClr>
    <a:custClr name="Railpen Paradiso Blue">
      <a:srgbClr val="7AAFBB"/>
    </a:custClr>
    <a:custClr name="Railpen Glacier Blue">
      <a:srgbClr val="A1D0E7"/>
    </a:custClr>
    <a:custClr name="Railpen Burnt Umber">
      <a:srgbClr val="A41B30"/>
    </a:custClr>
    <a:custClr name="Railpen Dark Rose">
      <a:srgbClr val="CC9CA0"/>
    </a:custClr>
    <a:custClr name="80%">
      <a:srgbClr val="F09157"/>
    </a:custClr>
    <a:custClr name="75%">
      <a:srgbClr val="707070"/>
    </a:custClr>
    <a:custClr name="75%">
      <a:srgbClr val="5F4C70"/>
    </a:custClr>
    <a:custClr name="75%">
      <a:srgbClr val="E1C6B3"/>
    </a:custClr>
    <a:custClr name="80%">
      <a:srgbClr val="B9BD90"/>
    </a:custClr>
    <a:custClr name="80%">
      <a:srgbClr val="CDDEAF"/>
    </a:custClr>
    <a:custClr name="80%">
      <a:srgbClr val="95BFC9"/>
    </a:custClr>
    <a:custClr name="80%">
      <a:srgbClr val="B4D9EC"/>
    </a:custClr>
    <a:custClr name="80%">
      <a:srgbClr val="B64959"/>
    </a:custClr>
    <a:custClr name="80%">
      <a:srgbClr val="D6B0B3"/>
    </a:custClr>
    <a:custClr name="50%">
      <a:srgbClr val="F5BA96"/>
    </a:custClr>
    <a:custClr name="50%">
      <a:srgbClr val="9F9F9F"/>
    </a:custClr>
    <a:custClr name="50%">
      <a:srgbClr val="94879F"/>
    </a:custClr>
    <a:custClr name="50%">
      <a:srgbClr val="EBD9CC"/>
    </a:custClr>
    <a:custClr name="55%">
      <a:srgbClr val="CFD1B3"/>
    </a:custClr>
    <a:custClr name="55%">
      <a:srgbClr val="DDE8C8"/>
    </a:custClr>
    <a:custClr name="55%">
      <a:srgbClr val="B6D3DA"/>
    </a:custClr>
    <a:custClr name="55%">
      <a:srgbClr val="CBE5F2"/>
    </a:custClr>
    <a:custClr name="55%">
      <a:srgbClr val="CD828D"/>
    </a:custClr>
    <a:custClr name="55%">
      <a:srgbClr val="E3C9CB"/>
    </a:custClr>
    <a:custClr name="25%">
      <a:srgbClr val="FADDCA"/>
    </a:custClr>
    <a:custClr name="25%">
      <a:srgbClr val="CFCFCF"/>
    </a:custClr>
    <a:custClr name="25%">
      <a:srgbClr val="C9C3CF"/>
    </a:custClr>
    <a:custClr name="30%">
      <a:srgbClr val="F3E8E0"/>
    </a:custClr>
    <a:custClr name="35%">
      <a:srgbClr val="E0E2C2"/>
    </a:custClr>
    <a:custClr name="35%">
      <a:srgbClr val="E9F1DC"/>
    </a:custClr>
    <a:custClr name="35%">
      <a:srgbClr val="D1E3E7"/>
    </a:custClr>
    <a:custClr name="35%">
      <a:srgbClr val="DEEFF7"/>
    </a:custClr>
    <a:custClr name="30%">
      <a:srgbClr val="E4BAC0"/>
    </a:custClr>
    <a:custClr name="35%">
      <a:srgbClr val="EDDCDE"/>
    </a:custClr>
    <a:custClr name="10%">
      <a:srgbClr val="FDF1EA"/>
    </a:custClr>
    <a:custClr name="10%">
      <a:srgbClr val="ECECEC"/>
    </a:custClr>
    <a:custClr name="10%">
      <a:srgbClr val="E9E7EC"/>
    </a:custClr>
    <a:custClr name="15%">
      <a:srgbClr val="F9F4F0"/>
    </a:custClr>
    <a:custClr name="15%">
      <a:srgbClr val="F2F3EA"/>
    </a:custClr>
    <a:custClr name="15%">
      <a:srgbClr val="F6F9F0"/>
    </a:custClr>
    <a:custClr name="15%">
      <a:srgbClr val="EBF3F5"/>
    </a:custClr>
    <a:custClr name="15%">
      <a:srgbClr val="F1F8FB"/>
    </a:custClr>
    <a:custClr name="15%">
      <a:srgbClr val="F1DDE0"/>
    </a:custClr>
    <a:custClr name="15%">
      <a:srgbClr val="F7F0F1"/>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2026-03-25T00:00:00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Blank Portrait 2021</Template>
  <TotalTime>0</TotalTime>
  <Pages>1</Pages>
  <Words>217</Words>
  <Characters>1132</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to member - ICS survey communications</dc:title>
  <dc:subject/>
  <dc:creator>Rachel McCaffery</dc:creator>
  <cp:keywords/>
  <dc:description/>
  <cp:lastModifiedBy>Rachel McCaffery</cp:lastModifiedBy>
  <cp:revision>1</cp:revision>
  <dcterms:created xsi:type="dcterms:W3CDTF">2026-03-25T09:59:00Z</dcterms:created>
  <dcterms:modified xsi:type="dcterms:W3CDTF">2026-03-25T10:00:00Z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Date">
    <vt:filetime>2021-11-13T10:00:00Z</vt:filetime>
  </property>
  <property fmtid="{D5CDD505-2E9C-101B-9397-08002B2CF9AE}" pid="3" name="Version">
    <vt:lpwstr>1.10</vt:lpwstr>
  </property>
</Properties>
</file>